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83" w:rsidRDefault="00C26883" w:rsidP="001A5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A5CBE" w:rsidRPr="00DD564F" w:rsidRDefault="001A5CBE" w:rsidP="001A5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64F">
        <w:rPr>
          <w:rFonts w:ascii="Times New Roman" w:hAnsi="Times New Roman" w:cs="Times New Roman"/>
          <w:i/>
          <w:sz w:val="28"/>
          <w:szCs w:val="28"/>
        </w:rPr>
        <w:t>Реестр участников обслуживания электронного социального сертификата на оказание адресной социальной помощи</w:t>
      </w:r>
    </w:p>
    <w:tbl>
      <w:tblPr>
        <w:tblStyle w:val="a3"/>
        <w:tblW w:w="15068" w:type="dxa"/>
        <w:jc w:val="center"/>
        <w:tblLook w:val="04A0" w:firstRow="1" w:lastRow="0" w:firstColumn="1" w:lastColumn="0" w:noHBand="0" w:noVBand="1"/>
      </w:tblPr>
      <w:tblGrid>
        <w:gridCol w:w="734"/>
        <w:gridCol w:w="2686"/>
        <w:gridCol w:w="1418"/>
        <w:gridCol w:w="2254"/>
        <w:gridCol w:w="2176"/>
        <w:gridCol w:w="2898"/>
        <w:gridCol w:w="2902"/>
      </w:tblGrid>
      <w:tr w:rsidR="001A5CBE" w:rsidRPr="00187E85" w:rsidTr="003C7C64">
        <w:trPr>
          <w:jc w:val="center"/>
        </w:trPr>
        <w:tc>
          <w:tcPr>
            <w:tcW w:w="734" w:type="dxa"/>
          </w:tcPr>
          <w:p w:rsidR="001A5CBE" w:rsidRPr="00187E85" w:rsidRDefault="001A5CBE" w:rsidP="0075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6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</w:t>
            </w: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54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руководителя участника обслуживания электронного социального сертификата</w:t>
            </w:r>
          </w:p>
        </w:tc>
        <w:tc>
          <w:tcPr>
            <w:tcW w:w="2176" w:type="dxa"/>
          </w:tcPr>
          <w:p w:rsidR="001A5CBE" w:rsidRPr="00187E85" w:rsidRDefault="001F5C22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55682F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Официальный сайт </w:t>
            </w:r>
            <w:r w:rsidRPr="0055682F">
              <w:rPr>
                <w:rFonts w:ascii="Times New Roman" w:hAnsi="Times New Roman"/>
                <w:b/>
                <w:sz w:val="24"/>
                <w:szCs w:val="24"/>
              </w:rPr>
              <w:t>участника обслуживания электронного социального сертификата</w:t>
            </w:r>
          </w:p>
        </w:tc>
        <w:tc>
          <w:tcPr>
            <w:tcW w:w="2898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Юридический адрес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1A5CBE" w:rsidRPr="00187E85" w:rsidRDefault="00A256EB" w:rsidP="0075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которого предоставляется адресная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</w:t>
            </w:r>
          </w:p>
        </w:tc>
      </w:tr>
      <w:tr w:rsidR="001A5CBE" w:rsidRPr="00187E85" w:rsidTr="003C7C64">
        <w:trPr>
          <w:jc w:val="center"/>
        </w:trPr>
        <w:tc>
          <w:tcPr>
            <w:tcW w:w="734" w:type="dxa"/>
          </w:tcPr>
          <w:p w:rsidR="001A5CBE" w:rsidRPr="00F4263F" w:rsidRDefault="001A5CBE" w:rsidP="00752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1A5CBE" w:rsidRPr="00187E85" w:rsidRDefault="001A5CBE" w:rsidP="00C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«Торговый дом 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1418" w:type="dxa"/>
          </w:tcPr>
          <w:p w:rsidR="001A5CBE" w:rsidRPr="00187E85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7728029110</w:t>
            </w:r>
          </w:p>
        </w:tc>
        <w:tc>
          <w:tcPr>
            <w:tcW w:w="2254" w:type="dxa"/>
            <w:vMerge w:val="restart"/>
          </w:tcPr>
          <w:p w:rsidR="001A5CBE" w:rsidRPr="00187E85" w:rsidRDefault="001A5CBE" w:rsidP="00C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доверенности от 24.10.2024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174559549/2024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r w:rsidR="008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Назарова Г.В.</w:t>
            </w:r>
          </w:p>
        </w:tc>
        <w:tc>
          <w:tcPr>
            <w:tcW w:w="2176" w:type="dxa"/>
          </w:tcPr>
          <w:p w:rsidR="001A5CBE" w:rsidRPr="003B08B7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B5">
              <w:rPr>
                <w:rFonts w:ascii="Times New Roman" w:hAnsi="Times New Roman" w:cs="Times New Roman"/>
                <w:sz w:val="24"/>
                <w:szCs w:val="24"/>
              </w:rPr>
              <w:t>www.perekrestok.ru</w:t>
            </w:r>
          </w:p>
        </w:tc>
        <w:tc>
          <w:tcPr>
            <w:tcW w:w="2898" w:type="dxa"/>
          </w:tcPr>
          <w:p w:rsidR="001A5CBE" w:rsidRPr="00187E85" w:rsidRDefault="001A5CBE" w:rsidP="0084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 w:val="restart"/>
          </w:tcPr>
          <w:p w:rsidR="001A5CBE" w:rsidRPr="00187E85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Москвы от 24.02.2024 №213-ПП </w:t>
            </w:r>
            <w:r w:rsidRPr="00187E85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</w:t>
            </w:r>
          </w:p>
        </w:tc>
      </w:tr>
      <w:tr w:rsidR="008674AB" w:rsidRPr="00187E85" w:rsidTr="003C7C64">
        <w:trPr>
          <w:trHeight w:val="150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>Агроаспект</w:t>
            </w:r>
            <w:proofErr w:type="spellEnd"/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7715277300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127549, г. Москва, Алтуфьевское ш., д. 60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3C7C64">
        <w:trPr>
          <w:trHeight w:val="111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 xml:space="preserve"> «АЛЬТЭКС»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7701707295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115407, г. Москва, ул. Якорная, д. 7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3C7C64">
        <w:trPr>
          <w:trHeight w:val="111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 xml:space="preserve"> «КОПЕЙКА-МОСКВА»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7715196234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127560, г. Москва, ул. Коненкова, д. 5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3C7C64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7715824601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3C7C64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  <w:r w:rsidR="003C7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7C6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3C7C64">
              <w:rPr>
                <w:rFonts w:ascii="Times New Roman" w:hAnsi="Times New Roman" w:cs="Times New Roman"/>
                <w:sz w:val="24"/>
                <w:szCs w:val="24"/>
              </w:rPr>
              <w:t>. 1, пом.</w:t>
            </w:r>
            <w:r w:rsidR="003C7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3C7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C64" w:rsidRPr="003C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C64">
              <w:rPr>
                <w:rFonts w:ascii="Times New Roman" w:hAnsi="Times New Roman" w:cs="Times New Roman"/>
                <w:sz w:val="24"/>
                <w:szCs w:val="24"/>
              </w:rPr>
              <w:t>ком. 6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3C7C64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17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ограниченной ответственностью </w:t>
            </w:r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>«Торговый Дом «ЛАБАЗ»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7729361329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187E85" w:rsidRDefault="003C7C64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115088</w:t>
            </w:r>
            <w:r w:rsidR="008674AB" w:rsidRPr="006F035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тер. г. 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Южнопортовый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2-я Машиностроения, д. 27, стр.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24/2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3C7C64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«Фирма «Омега – 97»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7709229731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3C7C64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  <w:r w:rsidR="003C7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7C6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3C7C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C7C6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3C7C64">
              <w:rPr>
                <w:rFonts w:ascii="Times New Roman" w:hAnsi="Times New Roman" w:cs="Times New Roman"/>
                <w:sz w:val="24"/>
                <w:szCs w:val="24"/>
              </w:rPr>
              <w:t>/ком 1/</w:t>
            </w:r>
            <w:r w:rsidR="003C7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3C7C64" w:rsidRPr="003C7C64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3C7C64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 xml:space="preserve"> «Агроторг»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191025, г. Санкт-Петербург, Невский Проспект, д. 90/92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3C7C64">
        <w:trPr>
          <w:trHeight w:val="160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7761C" w:rsidRDefault="008674AB" w:rsidP="00C26883">
            <w:pPr>
              <w:jc w:val="center"/>
            </w:pPr>
            <w:r w:rsidRPr="001776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 w:rsidRPr="0017761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малых форматов»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9701088994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898" w:type="dxa"/>
          </w:tcPr>
          <w:p w:rsidR="008674AB" w:rsidRPr="003C7C64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  <w:r w:rsidR="003C7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7C6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3C7C64">
              <w:rPr>
                <w:rFonts w:ascii="Times New Roman" w:hAnsi="Times New Roman" w:cs="Times New Roman"/>
                <w:sz w:val="24"/>
                <w:szCs w:val="24"/>
              </w:rPr>
              <w:t xml:space="preserve">. 1, пом. </w:t>
            </w:r>
            <w:r w:rsidR="003C7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3C7C64">
              <w:rPr>
                <w:rFonts w:ascii="Times New Roman" w:hAnsi="Times New Roman" w:cs="Times New Roman"/>
                <w:sz w:val="24"/>
                <w:szCs w:val="24"/>
              </w:rPr>
              <w:t>, ком. 54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CBE" w:rsidRPr="003B08B7" w:rsidRDefault="001A5CBE" w:rsidP="001A5CBE"/>
    <w:p w:rsidR="0049673E" w:rsidRDefault="0049673E"/>
    <w:sectPr w:rsidR="0049673E" w:rsidSect="00C26883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9CE"/>
    <w:multiLevelType w:val="hybridMultilevel"/>
    <w:tmpl w:val="08B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EE"/>
    <w:rsid w:val="0017761C"/>
    <w:rsid w:val="001A5CBE"/>
    <w:rsid w:val="001F5C22"/>
    <w:rsid w:val="002A065F"/>
    <w:rsid w:val="003C7C64"/>
    <w:rsid w:val="0049673E"/>
    <w:rsid w:val="00544036"/>
    <w:rsid w:val="005F4E88"/>
    <w:rsid w:val="0063545E"/>
    <w:rsid w:val="008419AF"/>
    <w:rsid w:val="008674AB"/>
    <w:rsid w:val="009A1324"/>
    <w:rsid w:val="00A256EB"/>
    <w:rsid w:val="00C26883"/>
    <w:rsid w:val="00C80196"/>
    <w:rsid w:val="00D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674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6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 Юрий Анатольевич</dc:creator>
  <cp:lastModifiedBy>beaver</cp:lastModifiedBy>
  <cp:revision>2</cp:revision>
  <cp:lastPrinted>2025-01-09T06:46:00Z</cp:lastPrinted>
  <dcterms:created xsi:type="dcterms:W3CDTF">2025-03-22T11:00:00Z</dcterms:created>
  <dcterms:modified xsi:type="dcterms:W3CDTF">2025-03-22T11:00:00Z</dcterms:modified>
</cp:coreProperties>
</file>