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BE" w:rsidRPr="00DD564F" w:rsidRDefault="001A5CBE" w:rsidP="001A5C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64F">
        <w:rPr>
          <w:rFonts w:ascii="Times New Roman" w:hAnsi="Times New Roman" w:cs="Times New Roman"/>
          <w:i/>
          <w:sz w:val="28"/>
          <w:szCs w:val="28"/>
        </w:rPr>
        <w:t>Реестр участников обслуживания электронного социального сертификата на оказание адресной социальной помощи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2686"/>
        <w:gridCol w:w="1418"/>
        <w:gridCol w:w="2254"/>
        <w:gridCol w:w="2176"/>
        <w:gridCol w:w="2390"/>
        <w:gridCol w:w="2902"/>
      </w:tblGrid>
      <w:tr w:rsidR="001A5CBE" w:rsidRPr="00187E85" w:rsidTr="008674AB">
        <w:trPr>
          <w:jc w:val="center"/>
        </w:trPr>
        <w:tc>
          <w:tcPr>
            <w:tcW w:w="734" w:type="dxa"/>
          </w:tcPr>
          <w:p w:rsidR="001A5CBE" w:rsidRPr="00187E85" w:rsidRDefault="001A5CBE" w:rsidP="0075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6" w:type="dxa"/>
          </w:tcPr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</w:t>
            </w:r>
          </w:p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54" w:type="dxa"/>
          </w:tcPr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 руководителя участника обслуживания электронного социального сертификата</w:t>
            </w:r>
          </w:p>
        </w:tc>
        <w:tc>
          <w:tcPr>
            <w:tcW w:w="2176" w:type="dxa"/>
          </w:tcPr>
          <w:p w:rsidR="001A5CBE" w:rsidRPr="00187E85" w:rsidRDefault="001F5C22" w:rsidP="0075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55682F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Официальный сайт </w:t>
            </w:r>
            <w:r w:rsidRPr="0055682F">
              <w:rPr>
                <w:rFonts w:ascii="Times New Roman" w:hAnsi="Times New Roman"/>
                <w:b/>
                <w:sz w:val="24"/>
                <w:szCs w:val="24"/>
              </w:rPr>
              <w:t>участника обслуживания электронного социального сертификата</w:t>
            </w:r>
          </w:p>
        </w:tc>
        <w:tc>
          <w:tcPr>
            <w:tcW w:w="2390" w:type="dxa"/>
          </w:tcPr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Юридический адрес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1A5CBE" w:rsidRPr="00187E85" w:rsidRDefault="00A256EB" w:rsidP="0075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которого предоставляется адресная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социальная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помощь</w:t>
            </w:r>
            <w:bookmarkStart w:id="0" w:name="_GoBack"/>
            <w:bookmarkEnd w:id="0"/>
          </w:p>
        </w:tc>
      </w:tr>
      <w:tr w:rsidR="001A5CBE" w:rsidRPr="00187E85" w:rsidTr="008674AB">
        <w:trPr>
          <w:jc w:val="center"/>
        </w:trPr>
        <w:tc>
          <w:tcPr>
            <w:tcW w:w="734" w:type="dxa"/>
          </w:tcPr>
          <w:p w:rsidR="001A5CBE" w:rsidRPr="00F4263F" w:rsidRDefault="001A5CBE" w:rsidP="00752F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1A5CBE" w:rsidRPr="00187E85" w:rsidRDefault="001A5CBE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«Торговый дом «ПЕРЕКРЕСТОК», АО «ПЕРЕКРЕСТОК»</w:t>
            </w:r>
          </w:p>
        </w:tc>
        <w:tc>
          <w:tcPr>
            <w:tcW w:w="1418" w:type="dxa"/>
          </w:tcPr>
          <w:p w:rsidR="001A5CBE" w:rsidRPr="00187E85" w:rsidRDefault="001A5CBE" w:rsidP="0075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7728029110</w:t>
            </w:r>
          </w:p>
        </w:tc>
        <w:tc>
          <w:tcPr>
            <w:tcW w:w="2254" w:type="dxa"/>
            <w:vMerge w:val="restart"/>
          </w:tcPr>
          <w:p w:rsidR="001A5CBE" w:rsidRPr="00187E85" w:rsidRDefault="001A5CBE" w:rsidP="0075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Действующий на основании доверенности от 15.11.2021 №58651740/2121 руководитель группы </w:t>
            </w:r>
            <w:r w:rsidR="008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Назарова Г.В.</w:t>
            </w:r>
          </w:p>
        </w:tc>
        <w:tc>
          <w:tcPr>
            <w:tcW w:w="2176" w:type="dxa"/>
          </w:tcPr>
          <w:p w:rsidR="001A5CBE" w:rsidRPr="003B08B7" w:rsidRDefault="001A5CBE" w:rsidP="0075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B5">
              <w:rPr>
                <w:rFonts w:ascii="Times New Roman" w:hAnsi="Times New Roman" w:cs="Times New Roman"/>
                <w:sz w:val="24"/>
                <w:szCs w:val="24"/>
              </w:rPr>
              <w:t>www.perekrestok.ru</w:t>
            </w:r>
          </w:p>
        </w:tc>
        <w:tc>
          <w:tcPr>
            <w:tcW w:w="2390" w:type="dxa"/>
          </w:tcPr>
          <w:p w:rsidR="001A5CBE" w:rsidRPr="00187E85" w:rsidRDefault="001A5CBE" w:rsidP="0084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109029, г. Москва, ул. 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28, стр. 4</w:t>
            </w:r>
          </w:p>
        </w:tc>
        <w:tc>
          <w:tcPr>
            <w:tcW w:w="2902" w:type="dxa"/>
            <w:vMerge w:val="restart"/>
          </w:tcPr>
          <w:p w:rsidR="001A5CBE" w:rsidRPr="00187E85" w:rsidRDefault="001A5CBE" w:rsidP="0075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Москвы от 24.02.2024 №213-ПП </w:t>
            </w:r>
            <w:r w:rsidRPr="00187E85">
              <w:rPr>
                <w:rFonts w:ascii="Times New Roman" w:eastAsia="Calibri" w:hAnsi="Times New Roman" w:cs="Times New Roman"/>
                <w:sz w:val="24"/>
                <w:szCs w:val="24"/>
              </w:rPr>
              <w:t>«О порядке оказания в городе Москве адресной социальной помощи гражданам, находящимся в трудной жизненной ситуации, и семьям с детьми, находящимся в социально опасном положении»</w:t>
            </w:r>
          </w:p>
        </w:tc>
      </w:tr>
      <w:tr w:rsidR="008674AB" w:rsidRPr="00187E85" w:rsidTr="008674AB">
        <w:trPr>
          <w:trHeight w:val="150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Агроаспект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Агроаспект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7715277300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390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127549, г. Москва, Алтуфьевское ш., д. 60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8674AB">
        <w:trPr>
          <w:trHeight w:val="111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Default="008674AB" w:rsidP="008674AB">
            <w:pPr>
              <w:jc w:val="center"/>
            </w:pPr>
            <w:r w:rsidRPr="00C433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«АЛЬТЭКС», ООО «АЛЬТЭКС»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7701707295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390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115407, г. Москва, ул. Якорная, д. 7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8674AB">
        <w:trPr>
          <w:trHeight w:val="111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Default="008674AB" w:rsidP="008674AB">
            <w:pPr>
              <w:jc w:val="center"/>
            </w:pPr>
            <w:r w:rsidRPr="00C433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«КОПЕЙКА-МОСКВА», ООО «КОПЕЙКА-МОСКВА»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7715196234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390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127560, г. Москва, ул. Коненкова, д. 5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8674AB">
        <w:trPr>
          <w:trHeight w:val="135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Default="008674AB" w:rsidP="008674AB">
            <w:pPr>
              <w:jc w:val="center"/>
            </w:pPr>
            <w:r w:rsidRPr="00C433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7715824601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390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109029, г. Москва, ул. 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28, стр. 4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8674AB">
        <w:trPr>
          <w:trHeight w:val="135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Default="008674AB" w:rsidP="008674AB">
            <w:pPr>
              <w:jc w:val="center"/>
            </w:pPr>
            <w:r w:rsidRPr="00C433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«Торговый Дом «ЛАБАЗ», ООО «Торговый Дом «ЛАБАЗ»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7729361329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390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56">
              <w:rPr>
                <w:rFonts w:ascii="Times New Roman" w:hAnsi="Times New Roman" w:cs="Times New Roman"/>
                <w:sz w:val="24"/>
                <w:szCs w:val="24"/>
              </w:rPr>
              <w:t xml:space="preserve">109029, г. Москва, ул. Средняя </w:t>
            </w:r>
            <w:proofErr w:type="spellStart"/>
            <w:r w:rsidRPr="006F0356">
              <w:rPr>
                <w:rFonts w:ascii="Times New Roman" w:hAnsi="Times New Roman" w:cs="Times New Roman"/>
                <w:sz w:val="24"/>
                <w:szCs w:val="24"/>
              </w:rPr>
              <w:t>Калитниковская</w:t>
            </w:r>
            <w:proofErr w:type="spellEnd"/>
            <w:r w:rsidRPr="006F0356">
              <w:rPr>
                <w:rFonts w:ascii="Times New Roman" w:hAnsi="Times New Roman" w:cs="Times New Roman"/>
                <w:sz w:val="24"/>
                <w:szCs w:val="24"/>
              </w:rPr>
              <w:t>, д. 28, стр. 4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8674AB">
        <w:trPr>
          <w:trHeight w:val="135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Default="008674AB" w:rsidP="008674AB">
            <w:pPr>
              <w:jc w:val="center"/>
            </w:pPr>
            <w:r w:rsidRPr="00C433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«Фирма «Омега – 97», ООО «Фирма «Омега – 97»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7709229731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390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109029, г. Москва, ул. 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28, стр. 4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8674AB">
        <w:trPr>
          <w:trHeight w:val="135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Default="008674AB" w:rsidP="008674AB">
            <w:pPr>
              <w:jc w:val="center"/>
            </w:pPr>
            <w:r w:rsidRPr="00C433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«Агроторг», ООО «Агроторг»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7825706086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390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191025, г. Санкт-Петербург, Невский Проспект, д. 90/92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8674AB">
        <w:trPr>
          <w:trHeight w:val="1607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Default="008674AB" w:rsidP="008674AB">
            <w:pPr>
              <w:jc w:val="center"/>
            </w:pPr>
            <w:r w:rsidRPr="00C433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малых форматов», ООО «Развитие малых форматов»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9701088994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390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109029, г. Москва, 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28, стр. 4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8674AB">
        <w:trPr>
          <w:trHeight w:val="987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B" w:rsidRDefault="008674AB" w:rsidP="0086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АО «ДИКСИ Юг»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B" w:rsidRPr="0072003A" w:rsidRDefault="008674AB" w:rsidP="0086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5036045205</w:t>
            </w:r>
          </w:p>
        </w:tc>
        <w:tc>
          <w:tcPr>
            <w:tcW w:w="2254" w:type="dxa"/>
          </w:tcPr>
          <w:p w:rsidR="008674AB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Ю.П. Семенов</w:t>
            </w:r>
          </w:p>
        </w:tc>
        <w:tc>
          <w:tcPr>
            <w:tcW w:w="2176" w:type="dxa"/>
          </w:tcPr>
          <w:p w:rsidR="008674AB" w:rsidRPr="008674AB" w:rsidRDefault="00A256EB" w:rsidP="008674AB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tgtFrame="_blank" w:history="1">
              <w:r w:rsidR="008674AB" w:rsidRPr="008674A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dixy.ru</w:t>
              </w:r>
            </w:hyperlink>
          </w:p>
          <w:p w:rsidR="008674AB" w:rsidRPr="008419AF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8674AB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142119, Московская область, г. Подольск, ул. Юбилейная, д. 32А</w:t>
            </w:r>
          </w:p>
        </w:tc>
        <w:tc>
          <w:tcPr>
            <w:tcW w:w="2902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CBE" w:rsidRPr="003B08B7" w:rsidRDefault="001A5CBE" w:rsidP="001A5CBE"/>
    <w:p w:rsidR="0049673E" w:rsidRDefault="0049673E"/>
    <w:sectPr w:rsidR="0049673E" w:rsidSect="007D4C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A59CE"/>
    <w:multiLevelType w:val="hybridMultilevel"/>
    <w:tmpl w:val="08B2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EE"/>
    <w:rsid w:val="001A5CBE"/>
    <w:rsid w:val="001F5C22"/>
    <w:rsid w:val="0049673E"/>
    <w:rsid w:val="005F4E88"/>
    <w:rsid w:val="008419AF"/>
    <w:rsid w:val="008674AB"/>
    <w:rsid w:val="00A256EB"/>
    <w:rsid w:val="00C80196"/>
    <w:rsid w:val="00D9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DA1A7-6D45-4F5D-9ACA-AEB01B7F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C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CB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67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xy.ru/conta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Лысяк Юрий Анатольевич</dc:creator>
  <cp:keywords/>
  <dc:description/>
  <cp:lastModifiedBy>Лысяк Юрий Анатольевич</cp:lastModifiedBy>
  <cp:revision>7</cp:revision>
  <cp:lastPrinted>2024-08-14T08:22:00Z</cp:lastPrinted>
  <dcterms:created xsi:type="dcterms:W3CDTF">2024-08-05T11:13:00Z</dcterms:created>
  <dcterms:modified xsi:type="dcterms:W3CDTF">2024-08-14T08:58:00Z</dcterms:modified>
</cp:coreProperties>
</file>