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7C" w:rsidRDefault="00752B55" w:rsidP="0073121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3121F">
        <w:rPr>
          <w:rFonts w:ascii="Times New Roman" w:hAnsi="Times New Roman" w:cs="Times New Roman"/>
          <w:b/>
          <w:sz w:val="28"/>
        </w:rPr>
        <w:t>Перечень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3121F" w:rsidRPr="0073121F">
        <w:rPr>
          <w:rFonts w:ascii="Times New Roman" w:hAnsi="Times New Roman" w:cs="Times New Roman"/>
          <w:b/>
          <w:sz w:val="28"/>
        </w:rPr>
        <w:t>актов</w:t>
      </w:r>
      <w:bookmarkEnd w:id="0"/>
      <w:r w:rsidR="0073121F" w:rsidRPr="0073121F">
        <w:rPr>
          <w:rFonts w:ascii="Times New Roman" w:hAnsi="Times New Roman" w:cs="Times New Roman"/>
          <w:b/>
          <w:sz w:val="28"/>
        </w:rPr>
        <w:t>, содержащих обязательные требования, соблюдение которых</w:t>
      </w:r>
      <w:r w:rsidR="00DF627C">
        <w:rPr>
          <w:rFonts w:ascii="Times New Roman" w:hAnsi="Times New Roman" w:cs="Times New Roman"/>
          <w:b/>
          <w:sz w:val="28"/>
        </w:rPr>
        <w:t xml:space="preserve"> </w:t>
      </w:r>
      <w:r w:rsidR="0073121F" w:rsidRPr="0073121F">
        <w:rPr>
          <w:rFonts w:ascii="Times New Roman" w:hAnsi="Times New Roman" w:cs="Times New Roman"/>
          <w:b/>
          <w:sz w:val="28"/>
        </w:rPr>
        <w:t xml:space="preserve">оценивается </w:t>
      </w:r>
    </w:p>
    <w:p w:rsidR="00DF627C" w:rsidRDefault="0073121F" w:rsidP="0073121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</w:rPr>
      </w:pPr>
      <w:r w:rsidRPr="0073121F">
        <w:rPr>
          <w:rFonts w:ascii="Times New Roman" w:hAnsi="Times New Roman" w:cs="Times New Roman"/>
          <w:b/>
          <w:sz w:val="28"/>
        </w:rPr>
        <w:t xml:space="preserve">при проведении мероприятий по контролю при осуществлении регионального государственного </w:t>
      </w:r>
    </w:p>
    <w:p w:rsidR="00A9037F" w:rsidRDefault="0073121F" w:rsidP="0073121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</w:rPr>
      </w:pPr>
      <w:r w:rsidRPr="0073121F">
        <w:rPr>
          <w:rFonts w:ascii="Times New Roman" w:hAnsi="Times New Roman" w:cs="Times New Roman"/>
          <w:b/>
          <w:sz w:val="28"/>
        </w:rPr>
        <w:t>контроля (надзора) за приемом на работу инвалидов в пределах установленной квоты</w:t>
      </w:r>
    </w:p>
    <w:p w:rsidR="0073121F" w:rsidRDefault="0073121F" w:rsidP="0073121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446" w:type="dxa"/>
        <w:tblInd w:w="-567" w:type="dxa"/>
        <w:tblLook w:val="04A0" w:firstRow="1" w:lastRow="0" w:firstColumn="1" w:lastColumn="0" w:noHBand="0" w:noVBand="1"/>
      </w:tblPr>
      <w:tblGrid>
        <w:gridCol w:w="617"/>
        <w:gridCol w:w="5211"/>
        <w:gridCol w:w="4940"/>
        <w:gridCol w:w="4678"/>
      </w:tblGrid>
      <w:tr w:rsidR="00DF627C" w:rsidTr="00DF627C">
        <w:tc>
          <w:tcPr>
            <w:tcW w:w="617" w:type="dxa"/>
            <w:vAlign w:val="center"/>
          </w:tcPr>
          <w:p w:rsidR="00DF627C" w:rsidRDefault="00DF627C" w:rsidP="00DA5037">
            <w:pPr>
              <w:ind w:right="-28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</w:p>
          <w:p w:rsidR="00DF627C" w:rsidRDefault="00DF627C" w:rsidP="00DA5037">
            <w:pPr>
              <w:ind w:right="-28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5211" w:type="dxa"/>
            <w:vAlign w:val="center"/>
          </w:tcPr>
          <w:p w:rsidR="00DF627C" w:rsidRPr="0073121F" w:rsidRDefault="00DF627C" w:rsidP="0073121F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121F">
              <w:rPr>
                <w:rFonts w:ascii="Times New Roman" w:hAnsi="Times New Roman" w:cs="Times New Roman"/>
                <w:b/>
                <w:sz w:val="28"/>
              </w:rPr>
              <w:t>Наименование и реквизиты</w:t>
            </w:r>
          </w:p>
          <w:p w:rsidR="00DF627C" w:rsidRDefault="00DF627C" w:rsidP="0073121F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121F">
              <w:rPr>
                <w:rFonts w:ascii="Times New Roman" w:hAnsi="Times New Roman" w:cs="Times New Roman"/>
                <w:b/>
                <w:sz w:val="28"/>
              </w:rPr>
              <w:t>акта</w:t>
            </w:r>
          </w:p>
        </w:tc>
        <w:tc>
          <w:tcPr>
            <w:tcW w:w="4940" w:type="dxa"/>
          </w:tcPr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27C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F627C">
              <w:rPr>
                <w:rFonts w:ascii="Times New Roman" w:hAnsi="Times New Roman" w:cs="Times New Roman"/>
                <w:b/>
                <w:sz w:val="28"/>
              </w:rPr>
              <w:t xml:space="preserve">круга лиц </w:t>
            </w:r>
          </w:p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27C">
              <w:rPr>
                <w:rFonts w:ascii="Times New Roman" w:hAnsi="Times New Roman" w:cs="Times New Roman"/>
                <w:b/>
                <w:sz w:val="28"/>
              </w:rPr>
              <w:t>и (или)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F627C">
              <w:rPr>
                <w:rFonts w:ascii="Times New Roman" w:hAnsi="Times New Roman" w:cs="Times New Roman"/>
                <w:b/>
                <w:sz w:val="28"/>
              </w:rPr>
              <w:t xml:space="preserve">перечня объектов, </w:t>
            </w:r>
          </w:p>
          <w:p w:rsidR="00DF627C" w:rsidRP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27C">
              <w:rPr>
                <w:rFonts w:ascii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F627C">
              <w:rPr>
                <w:rFonts w:ascii="Times New Roman" w:hAnsi="Times New Roman" w:cs="Times New Roman"/>
                <w:b/>
                <w:sz w:val="28"/>
              </w:rPr>
              <w:t>отношении которых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F627C">
              <w:rPr>
                <w:rFonts w:ascii="Times New Roman" w:hAnsi="Times New Roman" w:cs="Times New Roman"/>
                <w:b/>
                <w:sz w:val="28"/>
              </w:rPr>
              <w:t>устанавливаются</w:t>
            </w:r>
          </w:p>
          <w:p w:rsidR="00DF627C" w:rsidRPr="0073121F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27C">
              <w:rPr>
                <w:rFonts w:ascii="Times New Roman" w:hAnsi="Times New Roman" w:cs="Times New Roman"/>
                <w:b/>
                <w:sz w:val="28"/>
              </w:rPr>
              <w:t>обязательные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F627C">
              <w:rPr>
                <w:rFonts w:ascii="Times New Roman" w:hAnsi="Times New Roman" w:cs="Times New Roman"/>
                <w:b/>
                <w:sz w:val="28"/>
              </w:rPr>
              <w:t>требования</w:t>
            </w:r>
          </w:p>
        </w:tc>
        <w:tc>
          <w:tcPr>
            <w:tcW w:w="4678" w:type="dxa"/>
            <w:vAlign w:val="center"/>
          </w:tcPr>
          <w:p w:rsidR="00DF627C" w:rsidRPr="0073121F" w:rsidRDefault="00DF627C" w:rsidP="0073121F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121F">
              <w:rPr>
                <w:rFonts w:ascii="Times New Roman" w:hAnsi="Times New Roman" w:cs="Times New Roman"/>
                <w:b/>
                <w:sz w:val="28"/>
              </w:rPr>
              <w:t>Указание на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3121F">
              <w:rPr>
                <w:rFonts w:ascii="Times New Roman" w:hAnsi="Times New Roman" w:cs="Times New Roman"/>
                <w:b/>
                <w:sz w:val="28"/>
              </w:rPr>
              <w:t>структурные</w:t>
            </w:r>
          </w:p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121F">
              <w:rPr>
                <w:rFonts w:ascii="Times New Roman" w:hAnsi="Times New Roman" w:cs="Times New Roman"/>
                <w:b/>
                <w:sz w:val="28"/>
              </w:rPr>
              <w:t>единицы акта,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содержащие обязательные требования</w:t>
            </w:r>
          </w:p>
        </w:tc>
      </w:tr>
      <w:tr w:rsidR="00DF627C" w:rsidTr="00DF627C">
        <w:trPr>
          <w:trHeight w:val="548"/>
        </w:trPr>
        <w:tc>
          <w:tcPr>
            <w:tcW w:w="15446" w:type="dxa"/>
            <w:gridSpan w:val="4"/>
            <w:vAlign w:val="center"/>
          </w:tcPr>
          <w:p w:rsidR="00DF627C" w:rsidRPr="00256475" w:rsidRDefault="00DF627C" w:rsidP="0073121F">
            <w:pPr>
              <w:ind w:right="-284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56475">
              <w:rPr>
                <w:rFonts w:ascii="Times New Roman" w:hAnsi="Times New Roman" w:cs="Times New Roman"/>
                <w:i/>
                <w:sz w:val="28"/>
              </w:rPr>
              <w:t>Федеральные законы</w:t>
            </w:r>
          </w:p>
        </w:tc>
      </w:tr>
      <w:tr w:rsidR="00DF627C" w:rsidTr="00713309">
        <w:trPr>
          <w:trHeight w:val="1250"/>
        </w:trPr>
        <w:tc>
          <w:tcPr>
            <w:tcW w:w="617" w:type="dxa"/>
            <w:vAlign w:val="center"/>
          </w:tcPr>
          <w:p w:rsidR="00DF627C" w:rsidRPr="0073121F" w:rsidRDefault="00713309" w:rsidP="00713309">
            <w:pPr>
              <w:ind w:right="-34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11" w:type="dxa"/>
            <w:vAlign w:val="center"/>
          </w:tcPr>
          <w:p w:rsidR="00DF627C" w:rsidRDefault="00DF627C" w:rsidP="0073121F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73121F">
              <w:rPr>
                <w:rFonts w:ascii="Times New Roman" w:hAnsi="Times New Roman" w:cs="Times New Roman"/>
                <w:sz w:val="28"/>
              </w:rPr>
              <w:t xml:space="preserve">Закон Российской Федерации </w:t>
            </w:r>
          </w:p>
          <w:p w:rsidR="00DF627C" w:rsidRPr="0073121F" w:rsidRDefault="00DF627C" w:rsidP="0073121F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73121F">
              <w:rPr>
                <w:rFonts w:ascii="Times New Roman" w:hAnsi="Times New Roman" w:cs="Times New Roman"/>
                <w:sz w:val="28"/>
              </w:rPr>
              <w:t xml:space="preserve">от 19.04.1991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73121F">
              <w:rPr>
                <w:rFonts w:ascii="Times New Roman" w:hAnsi="Times New Roman" w:cs="Times New Roman"/>
                <w:sz w:val="28"/>
              </w:rPr>
              <w:t xml:space="preserve"> 1032-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73121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73121F">
              <w:rPr>
                <w:rFonts w:ascii="Times New Roman" w:hAnsi="Times New Roman" w:cs="Times New Roman"/>
                <w:sz w:val="28"/>
              </w:rPr>
              <w:t>О занятости населения в Российской Федерации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940" w:type="dxa"/>
            <w:vAlign w:val="center"/>
          </w:tcPr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Юридические лица,</w:t>
            </w:r>
          </w:p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предприниматели</w:t>
            </w:r>
          </w:p>
        </w:tc>
        <w:tc>
          <w:tcPr>
            <w:tcW w:w="4678" w:type="dxa"/>
            <w:vAlign w:val="center"/>
          </w:tcPr>
          <w:p w:rsidR="00DF627C" w:rsidRPr="0073121F" w:rsidRDefault="00713309" w:rsidP="00713309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DF627C">
              <w:rPr>
                <w:rFonts w:ascii="Times New Roman" w:hAnsi="Times New Roman" w:cs="Times New Roman"/>
                <w:sz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="00DF627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13.2</w:t>
            </w:r>
          </w:p>
        </w:tc>
      </w:tr>
      <w:tr w:rsidR="00713309" w:rsidTr="00713309">
        <w:trPr>
          <w:trHeight w:val="1268"/>
        </w:trPr>
        <w:tc>
          <w:tcPr>
            <w:tcW w:w="617" w:type="dxa"/>
            <w:vAlign w:val="center"/>
          </w:tcPr>
          <w:p w:rsidR="00713309" w:rsidRDefault="00713309" w:rsidP="00713309">
            <w:pPr>
              <w:ind w:right="-34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11" w:type="dxa"/>
            <w:vAlign w:val="center"/>
          </w:tcPr>
          <w:p w:rsidR="00713309" w:rsidRPr="0073121F" w:rsidRDefault="00713309" w:rsidP="00713309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713309">
              <w:rPr>
                <w:rFonts w:ascii="Times New Roman" w:hAnsi="Times New Roman" w:cs="Times New Roman"/>
                <w:sz w:val="28"/>
              </w:rPr>
              <w:t xml:space="preserve">Федеральный закон от 12.12.2023 </w:t>
            </w:r>
            <w:r>
              <w:rPr>
                <w:rFonts w:ascii="Times New Roman" w:hAnsi="Times New Roman" w:cs="Times New Roman"/>
                <w:sz w:val="28"/>
              </w:rPr>
              <w:br/>
              <w:t>№</w:t>
            </w:r>
            <w:r w:rsidRPr="00713309">
              <w:rPr>
                <w:rFonts w:ascii="Times New Roman" w:hAnsi="Times New Roman" w:cs="Times New Roman"/>
                <w:sz w:val="28"/>
              </w:rPr>
              <w:t xml:space="preserve"> 565-ФЗ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713309">
              <w:rPr>
                <w:rFonts w:ascii="Times New Roman" w:hAnsi="Times New Roman" w:cs="Times New Roman"/>
                <w:sz w:val="28"/>
              </w:rPr>
              <w:t>О занятости н</w:t>
            </w:r>
            <w:r>
              <w:rPr>
                <w:rFonts w:ascii="Times New Roman" w:hAnsi="Times New Roman" w:cs="Times New Roman"/>
                <w:sz w:val="28"/>
              </w:rPr>
              <w:t>аселения в Российской Федерации»</w:t>
            </w:r>
          </w:p>
        </w:tc>
        <w:tc>
          <w:tcPr>
            <w:tcW w:w="4940" w:type="dxa"/>
            <w:vAlign w:val="center"/>
          </w:tcPr>
          <w:p w:rsidR="00713309" w:rsidRDefault="00713309" w:rsidP="00713309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Юридические лица,</w:t>
            </w:r>
          </w:p>
          <w:p w:rsidR="00713309" w:rsidRDefault="00713309" w:rsidP="00713309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предприниматели</w:t>
            </w:r>
          </w:p>
        </w:tc>
        <w:tc>
          <w:tcPr>
            <w:tcW w:w="4678" w:type="dxa"/>
            <w:vAlign w:val="center"/>
          </w:tcPr>
          <w:p w:rsidR="00713309" w:rsidRDefault="00713309" w:rsidP="00713309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Пункт 7 части 1 статьи 53</w:t>
            </w:r>
          </w:p>
          <w:p w:rsidR="00713309" w:rsidRDefault="00713309" w:rsidP="00713309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>
              <w:rPr>
                <w:rFonts w:ascii="Times New Roman" w:hAnsi="Times New Roman" w:cs="Times New Roman"/>
                <w:sz w:val="28"/>
              </w:rPr>
              <w:t>аст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статьи 53</w:t>
            </w:r>
          </w:p>
        </w:tc>
      </w:tr>
      <w:tr w:rsidR="00DF627C" w:rsidTr="00DF627C">
        <w:trPr>
          <w:trHeight w:val="537"/>
        </w:trPr>
        <w:tc>
          <w:tcPr>
            <w:tcW w:w="15446" w:type="dxa"/>
            <w:gridSpan w:val="4"/>
            <w:vAlign w:val="center"/>
          </w:tcPr>
          <w:p w:rsidR="00DF627C" w:rsidRPr="00256475" w:rsidRDefault="00DF627C" w:rsidP="00256475">
            <w:pPr>
              <w:ind w:right="-284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56475">
              <w:rPr>
                <w:rFonts w:ascii="Times New Roman" w:hAnsi="Times New Roman" w:cs="Times New Roman"/>
                <w:i/>
                <w:sz w:val="28"/>
              </w:rPr>
              <w:t>Законы и иные нормативные правовые акты города Москвы</w:t>
            </w:r>
          </w:p>
        </w:tc>
      </w:tr>
      <w:tr w:rsidR="00DF627C" w:rsidTr="00713309">
        <w:trPr>
          <w:trHeight w:val="996"/>
        </w:trPr>
        <w:tc>
          <w:tcPr>
            <w:tcW w:w="617" w:type="dxa"/>
            <w:vAlign w:val="center"/>
          </w:tcPr>
          <w:p w:rsidR="00DF627C" w:rsidRPr="0073121F" w:rsidRDefault="00DF627C" w:rsidP="00DA5037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11" w:type="dxa"/>
            <w:vAlign w:val="center"/>
          </w:tcPr>
          <w:p w:rsidR="00DF627C" w:rsidRDefault="00DF627C" w:rsidP="00256475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256475">
              <w:rPr>
                <w:rFonts w:ascii="Times New Roman" w:hAnsi="Times New Roman" w:cs="Times New Roman"/>
                <w:sz w:val="28"/>
              </w:rPr>
              <w:t>Закон г</w:t>
            </w:r>
            <w:r>
              <w:rPr>
                <w:rFonts w:ascii="Times New Roman" w:hAnsi="Times New Roman" w:cs="Times New Roman"/>
                <w:sz w:val="28"/>
              </w:rPr>
              <w:t>орода</w:t>
            </w:r>
            <w:r w:rsidRPr="00256475">
              <w:rPr>
                <w:rFonts w:ascii="Times New Roman" w:hAnsi="Times New Roman" w:cs="Times New Roman"/>
                <w:sz w:val="28"/>
              </w:rPr>
              <w:t xml:space="preserve"> Москвы от 22.12.2004 </w:t>
            </w:r>
          </w:p>
          <w:p w:rsidR="00DF627C" w:rsidRPr="0073121F" w:rsidRDefault="00DF627C" w:rsidP="00256475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256475">
              <w:rPr>
                <w:rFonts w:ascii="Times New Roman" w:hAnsi="Times New Roman" w:cs="Times New Roman"/>
                <w:sz w:val="28"/>
              </w:rPr>
              <w:t xml:space="preserve"> 90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56475">
              <w:rPr>
                <w:rFonts w:ascii="Times New Roman" w:hAnsi="Times New Roman" w:cs="Times New Roman"/>
                <w:sz w:val="28"/>
              </w:rPr>
              <w:t>О квотировании рабочих мест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940" w:type="dxa"/>
            <w:vAlign w:val="center"/>
          </w:tcPr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Юридические лица,</w:t>
            </w:r>
          </w:p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предприниматели</w:t>
            </w:r>
          </w:p>
        </w:tc>
        <w:tc>
          <w:tcPr>
            <w:tcW w:w="4678" w:type="dxa"/>
            <w:vAlign w:val="center"/>
          </w:tcPr>
          <w:p w:rsidR="00DF627C" w:rsidRDefault="00DF627C" w:rsidP="0073121F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Статьи 2, 3</w:t>
            </w:r>
          </w:p>
          <w:p w:rsidR="00DF627C" w:rsidRPr="0073121F" w:rsidRDefault="00DF627C" w:rsidP="0073121F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 4 статьи 4</w:t>
            </w:r>
          </w:p>
        </w:tc>
      </w:tr>
      <w:tr w:rsidR="00DF627C" w:rsidTr="00713309">
        <w:trPr>
          <w:trHeight w:val="1547"/>
        </w:trPr>
        <w:tc>
          <w:tcPr>
            <w:tcW w:w="617" w:type="dxa"/>
            <w:vAlign w:val="center"/>
          </w:tcPr>
          <w:p w:rsidR="00DF627C" w:rsidRPr="0073121F" w:rsidRDefault="00DF627C" w:rsidP="00DA5037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11" w:type="dxa"/>
            <w:vAlign w:val="center"/>
          </w:tcPr>
          <w:p w:rsidR="00DF627C" w:rsidRDefault="00DF627C" w:rsidP="00256475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256475">
              <w:rPr>
                <w:rFonts w:ascii="Times New Roman" w:hAnsi="Times New Roman" w:cs="Times New Roman"/>
                <w:sz w:val="28"/>
              </w:rPr>
              <w:t xml:space="preserve">Постановление Правительства Москвы </w:t>
            </w:r>
          </w:p>
          <w:p w:rsidR="00DF627C" w:rsidRDefault="00DF627C" w:rsidP="00256475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 w:rsidRPr="00256475">
              <w:rPr>
                <w:rFonts w:ascii="Times New Roman" w:hAnsi="Times New Roman" w:cs="Times New Roman"/>
                <w:sz w:val="28"/>
              </w:rPr>
              <w:t xml:space="preserve">от 04.08.2009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256475">
              <w:rPr>
                <w:rFonts w:ascii="Times New Roman" w:hAnsi="Times New Roman" w:cs="Times New Roman"/>
                <w:sz w:val="28"/>
              </w:rPr>
              <w:t xml:space="preserve"> 742-ПП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56475">
              <w:rPr>
                <w:rFonts w:ascii="Times New Roman" w:hAnsi="Times New Roman" w:cs="Times New Roman"/>
                <w:sz w:val="28"/>
              </w:rPr>
              <w:t xml:space="preserve">Об утверждении Положения о квотировании рабочих мест </w:t>
            </w:r>
          </w:p>
          <w:p w:rsidR="00DF627C" w:rsidRPr="0073121F" w:rsidRDefault="00DF627C" w:rsidP="00256475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городе Москве»</w:t>
            </w:r>
          </w:p>
        </w:tc>
        <w:tc>
          <w:tcPr>
            <w:tcW w:w="4940" w:type="dxa"/>
            <w:vAlign w:val="center"/>
          </w:tcPr>
          <w:p w:rsidR="00DF627C" w:rsidRDefault="00DF627C" w:rsidP="00DF627C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Юридические лица,</w:t>
            </w:r>
          </w:p>
          <w:p w:rsidR="00DF627C" w:rsidRDefault="00DF627C" w:rsidP="00DF627C">
            <w:pPr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предприниматели</w:t>
            </w:r>
          </w:p>
        </w:tc>
        <w:tc>
          <w:tcPr>
            <w:tcW w:w="4678" w:type="dxa"/>
            <w:vAlign w:val="center"/>
          </w:tcPr>
          <w:p w:rsidR="00DF627C" w:rsidRDefault="00DF627C" w:rsidP="0073121F">
            <w:pPr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Пункты 2.6</w:t>
            </w:r>
            <w:r w:rsidR="00713309">
              <w:rPr>
                <w:rFonts w:ascii="Times New Roman" w:hAnsi="Times New Roman" w:cs="Times New Roman"/>
                <w:sz w:val="28"/>
              </w:rPr>
              <w:t>, 2.7,</w:t>
            </w:r>
            <w:r>
              <w:rPr>
                <w:rFonts w:ascii="Times New Roman" w:hAnsi="Times New Roman" w:cs="Times New Roman"/>
                <w:sz w:val="28"/>
              </w:rPr>
              <w:t xml:space="preserve"> 2.9 Приложения 1 </w:t>
            </w:r>
          </w:p>
          <w:p w:rsidR="00DF627C" w:rsidRPr="0073121F" w:rsidRDefault="00DF627C" w:rsidP="0073121F">
            <w:pPr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постановлению</w:t>
            </w:r>
          </w:p>
        </w:tc>
      </w:tr>
    </w:tbl>
    <w:p w:rsidR="0073121F" w:rsidRPr="0073121F" w:rsidRDefault="0073121F" w:rsidP="0073121F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</w:rPr>
      </w:pPr>
    </w:p>
    <w:sectPr w:rsidR="0073121F" w:rsidRPr="0073121F" w:rsidSect="00DF62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5D"/>
    <w:rsid w:val="001E7102"/>
    <w:rsid w:val="0025235D"/>
    <w:rsid w:val="00252F2A"/>
    <w:rsid w:val="00256475"/>
    <w:rsid w:val="00342699"/>
    <w:rsid w:val="00504DE2"/>
    <w:rsid w:val="00713309"/>
    <w:rsid w:val="0073121F"/>
    <w:rsid w:val="00741262"/>
    <w:rsid w:val="00752B55"/>
    <w:rsid w:val="00A9037F"/>
    <w:rsid w:val="00C4377C"/>
    <w:rsid w:val="00D97CE4"/>
    <w:rsid w:val="00DA5037"/>
    <w:rsid w:val="00D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377A"/>
  <w15:chartTrackingRefBased/>
  <w15:docId w15:val="{AB2A1709-B420-4175-8949-DA6E3C9F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2A"/>
    <w:pPr>
      <w:ind w:left="720"/>
      <w:contextualSpacing/>
    </w:pPr>
  </w:style>
  <w:style w:type="table" w:styleId="a4">
    <w:name w:val="Table Grid"/>
    <w:basedOn w:val="a1"/>
    <w:uiPriority w:val="39"/>
    <w:rsid w:val="0073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Эльвек Каруев Саналович</dc:creator>
  <cp:keywords/>
  <dc:description/>
  <cp:lastModifiedBy>Каруев Эльвек Саналович</cp:lastModifiedBy>
  <cp:revision>2</cp:revision>
  <dcterms:created xsi:type="dcterms:W3CDTF">2024-02-27T14:48:00Z</dcterms:created>
  <dcterms:modified xsi:type="dcterms:W3CDTF">2024-02-27T14:48:00Z</dcterms:modified>
</cp:coreProperties>
</file>