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04CF" w14:textId="675FF43C" w:rsidR="00232AFF" w:rsidRPr="00545572" w:rsidRDefault="00232AFF" w:rsidP="00434E1D">
      <w:pPr>
        <w:pStyle w:val="a3"/>
        <w:spacing w:before="0" w:after="480" w:line="360" w:lineRule="auto"/>
        <w:jc w:val="both"/>
        <w:rPr>
          <w:rFonts w:ascii="Franklin Gothic Book" w:hAnsi="Franklin Gothic Book" w:cs="Arial"/>
          <w:color w:val="0B3A69"/>
          <w:sz w:val="40"/>
          <w:szCs w:val="40"/>
          <w:lang w:val="ru-RU"/>
        </w:rPr>
      </w:pPr>
      <w:bookmarkStart w:id="0" w:name="_GoBack"/>
      <w:bookmarkEnd w:id="0"/>
      <w:r w:rsidRPr="00545572">
        <w:rPr>
          <w:rFonts w:ascii="Franklin Gothic Book" w:hAnsi="Franklin Gothic Book" w:cs="Arial"/>
          <w:b w:val="0"/>
          <w:noProof/>
          <w:sz w:val="24"/>
          <w:szCs w:val="24"/>
          <w:lang w:val="ru-RU" w:eastAsia="ru-RU"/>
        </w:rPr>
        <w:drawing>
          <wp:anchor distT="0" distB="0" distL="114300" distR="114300" simplePos="0" relativeHeight="251825664" behindDoc="1" locked="0" layoutInCell="1" allowOverlap="1" wp14:anchorId="297668FD" wp14:editId="3E9BAB3A">
            <wp:simplePos x="0" y="0"/>
            <wp:positionH relativeFrom="column">
              <wp:posOffset>-257175</wp:posOffset>
            </wp:positionH>
            <wp:positionV relativeFrom="paragraph">
              <wp:posOffset>-241300</wp:posOffset>
            </wp:positionV>
            <wp:extent cx="1284605" cy="1484630"/>
            <wp:effectExtent l="0" t="0" r="0" b="0"/>
            <wp:wrapNone/>
            <wp:docPr id="42" name="Рисунок 7" descr="C:\Documents and Settings\trooper\Рабочий стол\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trooper\Рабочий стол\45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484630"/>
                    </a:xfrm>
                    <a:prstGeom prst="rect">
                      <a:avLst/>
                    </a:prstGeom>
                    <a:noFill/>
                    <a:ln>
                      <a:noFill/>
                    </a:ln>
                  </pic:spPr>
                </pic:pic>
              </a:graphicData>
            </a:graphic>
          </wp:anchor>
        </w:drawing>
      </w:r>
    </w:p>
    <w:p w14:paraId="0C4C4C60" w14:textId="67298EF7" w:rsidR="00232AFF" w:rsidRPr="00545572" w:rsidRDefault="00572E12" w:rsidP="00434E1D">
      <w:pPr>
        <w:pStyle w:val="a3"/>
        <w:spacing w:before="0" w:after="480" w:line="360" w:lineRule="auto"/>
        <w:jc w:val="both"/>
        <w:rPr>
          <w:rFonts w:ascii="Franklin Gothic Book" w:hAnsi="Franklin Gothic Book" w:cs="Arial"/>
          <w:color w:val="0B3A69"/>
          <w:sz w:val="40"/>
          <w:szCs w:val="40"/>
          <w:lang w:val="ru-RU"/>
        </w:rPr>
      </w:pPr>
      <w:r w:rsidRPr="00545572">
        <w:rPr>
          <w:rFonts w:ascii="Franklin Gothic Book" w:hAnsi="Franklin Gothic Book" w:cs="Arial"/>
          <w:b w:val="0"/>
          <w:noProof/>
          <w:color w:val="auto"/>
          <w:sz w:val="24"/>
          <w:szCs w:val="24"/>
          <w:shd w:val="clear" w:color="auto" w:fill="FFFFFF"/>
          <w:lang w:val="ru-RU" w:eastAsia="ru-RU"/>
        </w:rPr>
        <mc:AlternateContent>
          <mc:Choice Requires="wps">
            <w:drawing>
              <wp:anchor distT="45720" distB="45720" distL="114300" distR="114300" simplePos="0" relativeHeight="251820544" behindDoc="0" locked="0" layoutInCell="1" allowOverlap="1" wp14:anchorId="4E207018" wp14:editId="1AECBA51">
                <wp:simplePos x="0" y="0"/>
                <wp:positionH relativeFrom="margin">
                  <wp:posOffset>-373380</wp:posOffset>
                </wp:positionH>
                <wp:positionV relativeFrom="paragraph">
                  <wp:posOffset>859155</wp:posOffset>
                </wp:positionV>
                <wp:extent cx="5918835" cy="3840480"/>
                <wp:effectExtent l="0" t="0" r="5715" b="762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3840480"/>
                        </a:xfrm>
                        <a:prstGeom prst="rect">
                          <a:avLst/>
                        </a:prstGeom>
                        <a:solidFill>
                          <a:srgbClr val="FFFFFF"/>
                        </a:solidFill>
                        <a:ln w="9525">
                          <a:noFill/>
                          <a:miter lim="800000"/>
                          <a:headEnd/>
                          <a:tailEnd/>
                        </a:ln>
                      </wps:spPr>
                      <wps:txbx>
                        <w:txbxContent>
                          <w:p w14:paraId="3D6CF2EE" w14:textId="77777777" w:rsidR="00B519F3" w:rsidRPr="00545572" w:rsidRDefault="00B519F3" w:rsidP="00AE0219">
                            <w:pPr>
                              <w:pStyle w:val="a3"/>
                              <w:spacing w:before="0" w:after="480" w:line="360" w:lineRule="auto"/>
                              <w:rPr>
                                <w:rFonts w:ascii="Franklin Gothic Book" w:hAnsi="Franklin Gothic Book" w:cs="Arial"/>
                                <w:b w:val="0"/>
                                <w:color w:val="008080"/>
                                <w:lang w:val="ru-RU"/>
                              </w:rPr>
                            </w:pPr>
                          </w:p>
                          <w:p w14:paraId="2FE88BD7" w14:textId="0B1AE3AA" w:rsidR="00B519F3" w:rsidRPr="00FF687D" w:rsidRDefault="00B519F3" w:rsidP="00AE0219">
                            <w:pPr>
                              <w:pStyle w:val="a3"/>
                              <w:spacing w:before="0" w:after="480" w:line="360" w:lineRule="auto"/>
                              <w:rPr>
                                <w:rFonts w:ascii="Franklin Gothic Book" w:hAnsi="Franklin Gothic Book" w:cs="Arial"/>
                                <w:color w:val="008080"/>
                                <w:lang w:val="ru-RU"/>
                              </w:rPr>
                            </w:pPr>
                            <w:r w:rsidRPr="00FF687D">
                              <w:rPr>
                                <w:rFonts w:ascii="Franklin Gothic Book" w:hAnsi="Franklin Gothic Book" w:cs="Arial"/>
                                <w:color w:val="008080"/>
                                <w:lang w:val="ru-RU"/>
                              </w:rPr>
                              <w:t>ФОРМИРОВАНИЕ ПЕРЕЧНЯ АКТУАЛЬНЫХ ПРОБЛЕМ МОСКОВСКОГО РЫНКА ТРУДА И КАДРОВОГО ОБЕСПЕЧЕНИЯ И ПУТЕЙ ИХ РЕШЕНИЯ</w:t>
                            </w:r>
                          </w:p>
                          <w:p w14:paraId="4ADFD80D" w14:textId="68520E3A" w:rsidR="00B519F3" w:rsidRDefault="00A64A8E" w:rsidP="00AE0219">
                            <w:pPr>
                              <w:pStyle w:val="a3"/>
                              <w:spacing w:before="0" w:after="480" w:line="360" w:lineRule="auto"/>
                              <w:rPr>
                                <w:rFonts w:ascii="Franklin Gothic Book" w:hAnsi="Franklin Gothic Book" w:cs="Arial"/>
                                <w:color w:val="008080"/>
                                <w:lang w:val="ru-RU"/>
                              </w:rPr>
                            </w:pPr>
                            <w:r>
                              <w:rPr>
                                <w:rFonts w:ascii="Franklin Gothic Book" w:hAnsi="Franklin Gothic Book" w:cs="Arial"/>
                                <w:color w:val="008080"/>
                                <w:lang w:val="ru-RU"/>
                              </w:rPr>
                              <w:t xml:space="preserve">АНАЛИТИЧЕСКИЙ </w:t>
                            </w:r>
                            <w:r w:rsidR="00B519F3" w:rsidRPr="00FF687D">
                              <w:rPr>
                                <w:rFonts w:ascii="Franklin Gothic Book" w:hAnsi="Franklin Gothic Book" w:cs="Arial"/>
                                <w:color w:val="008080"/>
                                <w:lang w:val="ru-RU"/>
                              </w:rPr>
                              <w:t xml:space="preserve">ОТЧЕТ ПО РЕЗУЛЬТАТАМ ЭКСПЕРТНЫХ ИНТЕРВЬЮ С ПРЕДСТАВИТЕЛЯМИ ВЕДУЩИХ СЕКТОРОВ МОСКОВСКОЙ ЭКОНОМИКИ </w:t>
                            </w:r>
                          </w:p>
                          <w:p w14:paraId="42D0DA49" w14:textId="11116364" w:rsidR="00106DDF" w:rsidRPr="00106DDF" w:rsidRDefault="00106DDF" w:rsidP="00106DDF">
                            <w:pPr>
                              <w:pStyle w:val="a3"/>
                              <w:spacing w:before="0" w:after="480" w:line="360" w:lineRule="auto"/>
                              <w:rPr>
                                <w:rFonts w:ascii="Franklin Gothic Book" w:hAnsi="Franklin Gothic Book" w:cs="Arial"/>
                                <w:color w:val="008080"/>
                                <w:lang w:val="ru-RU"/>
                              </w:rPr>
                            </w:pPr>
                            <w:r w:rsidRPr="00106DDF">
                              <w:rPr>
                                <w:rFonts w:ascii="Franklin Gothic Book" w:hAnsi="Franklin Gothic Book" w:cs="Arial"/>
                                <w:color w:val="008080"/>
                                <w:lang w:val="ru-RU"/>
                              </w:rPr>
                              <w:t>КОНТРАКТ №21-4468287 от 21.05.21</w:t>
                            </w:r>
                          </w:p>
                          <w:p w14:paraId="021FE437" w14:textId="77777777" w:rsidR="00B519F3" w:rsidRPr="00324E7B" w:rsidRDefault="00B519F3" w:rsidP="00324E7B">
                            <w:pPr>
                              <w:rPr>
                                <w:lang w:eastAsia="en-US"/>
                              </w:rPr>
                            </w:pPr>
                          </w:p>
                          <w:p w14:paraId="1497250C" w14:textId="56594994" w:rsidR="00B519F3" w:rsidRPr="00B779CB" w:rsidRDefault="00B519F3" w:rsidP="00AE0219">
                            <w:pPr>
                              <w:pStyle w:val="a3"/>
                              <w:spacing w:before="0" w:after="480" w:line="360" w:lineRule="auto"/>
                              <w:rPr>
                                <w:rFonts w:ascii="Franklin Gothic Medium" w:hAnsi="Franklin Gothic Medium" w:cs="Arial"/>
                                <w:b w:val="0"/>
                                <w:color w:val="008080"/>
                                <w:sz w:val="36"/>
                                <w:szCs w:val="36"/>
                                <w:lang w:val="ru-RU"/>
                              </w:rPr>
                            </w:pPr>
                            <w:r w:rsidRPr="00B779CB">
                              <w:rPr>
                                <w:rFonts w:ascii="Franklin Gothic Medium" w:hAnsi="Franklin Gothic Medium" w:cs="Arial"/>
                                <w:b w:val="0"/>
                                <w:color w:val="008080"/>
                                <w:sz w:val="36"/>
                                <w:szCs w:val="36"/>
                                <w:lang w:val="ru-RU"/>
                              </w:rPr>
                              <w:t xml:space="preserve"> </w:t>
                            </w:r>
                          </w:p>
                          <w:p w14:paraId="790C0384" w14:textId="77777777" w:rsidR="00B519F3" w:rsidRPr="00AE0219" w:rsidRDefault="00B519F3" w:rsidP="00AE0219">
                            <w:pPr>
                              <w:rPr>
                                <w:lang w:eastAsia="en-US"/>
                              </w:rPr>
                            </w:pPr>
                          </w:p>
                          <w:p w14:paraId="19BB6630" w14:textId="42CD1CA2" w:rsidR="00B519F3" w:rsidRPr="00232AFF" w:rsidRDefault="00B51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07018" id="_x0000_t202" coordsize="21600,21600" o:spt="202" path="m,l,21600r21600,l21600,xe">
                <v:stroke joinstyle="miter"/>
                <v:path gradientshapeok="t" o:connecttype="rect"/>
              </v:shapetype>
              <v:shape id="Надпись 2" o:spid="_x0000_s1026" type="#_x0000_t202" style="position:absolute;left:0;text-align:left;margin-left:-29.4pt;margin-top:67.65pt;width:466.05pt;height:302.4pt;z-index:251820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" stroked="f">
                <v:textbox>
                  <w:txbxContent>
                    <w:p w14:paraId="3D6CF2EE" w14:textId="77777777" w:rsidR="00B519F3" w:rsidRPr="00545572" w:rsidRDefault="00B519F3" w:rsidP="00AE0219">
                      <w:pPr>
                        <w:pStyle w:val="a3"/>
                        <w:spacing w:before="0" w:after="480" w:line="360" w:lineRule="auto"/>
                        <w:rPr>
                          <w:rFonts w:ascii="Franklin Gothic Book" w:hAnsi="Franklin Gothic Book" w:cs="Arial"/>
                          <w:b w:val="0"/>
                          <w:color w:val="008080"/>
                          <w:lang w:val="ru-RU"/>
                        </w:rPr>
                      </w:pPr>
                    </w:p>
                    <w:p w14:paraId="2FE88BD7" w14:textId="0B1AE3AA" w:rsidR="00B519F3" w:rsidRPr="00FF687D" w:rsidRDefault="00B519F3" w:rsidP="00AE0219">
                      <w:pPr>
                        <w:pStyle w:val="a3"/>
                        <w:spacing w:before="0" w:after="480" w:line="360" w:lineRule="auto"/>
                        <w:rPr>
                          <w:rFonts w:ascii="Franklin Gothic Book" w:hAnsi="Franklin Gothic Book" w:cs="Arial"/>
                          <w:color w:val="008080"/>
                          <w:lang w:val="ru-RU"/>
                        </w:rPr>
                      </w:pPr>
                      <w:r w:rsidRPr="00FF687D">
                        <w:rPr>
                          <w:rFonts w:ascii="Franklin Gothic Book" w:hAnsi="Franklin Gothic Book" w:cs="Arial"/>
                          <w:color w:val="008080"/>
                          <w:lang w:val="ru-RU"/>
                        </w:rPr>
                        <w:t>ФОРМИРОВАНИЕ ПЕРЕЧНЯ АКТУАЛЬНЫХ ПРОБЛЕМ МОСКОВСКОГО РЫНКА ТРУДА И КАДРОВОГО ОБЕСПЕЧЕНИЯ И ПУТЕЙ ИХ РЕШЕНИЯ</w:t>
                      </w:r>
                    </w:p>
                    <w:p w14:paraId="4ADFD80D" w14:textId="68520E3A" w:rsidR="00B519F3" w:rsidRDefault="00A64A8E" w:rsidP="00AE0219">
                      <w:pPr>
                        <w:pStyle w:val="a3"/>
                        <w:spacing w:before="0" w:after="480" w:line="360" w:lineRule="auto"/>
                        <w:rPr>
                          <w:rFonts w:ascii="Franklin Gothic Book" w:hAnsi="Franklin Gothic Book" w:cs="Arial"/>
                          <w:color w:val="008080"/>
                          <w:lang w:val="ru-RU"/>
                        </w:rPr>
                      </w:pPr>
                      <w:r>
                        <w:rPr>
                          <w:rFonts w:ascii="Franklin Gothic Book" w:hAnsi="Franklin Gothic Book" w:cs="Arial"/>
                          <w:color w:val="008080"/>
                          <w:lang w:val="ru-RU"/>
                        </w:rPr>
                        <w:t xml:space="preserve">АНАЛИТИЧЕСКИЙ </w:t>
                      </w:r>
                      <w:r w:rsidR="00B519F3" w:rsidRPr="00FF687D">
                        <w:rPr>
                          <w:rFonts w:ascii="Franklin Gothic Book" w:hAnsi="Franklin Gothic Book" w:cs="Arial"/>
                          <w:color w:val="008080"/>
                          <w:lang w:val="ru-RU"/>
                        </w:rPr>
                        <w:t xml:space="preserve">ОТЧЕТ ПО РЕЗУЛЬТАТАМ ЭКСПЕРТНЫХ ИНТЕРВЬЮ С ПРЕДСТАВИТЕЛЯМИ ВЕДУЩИХ СЕКТОРОВ МОСКОВСКОЙ ЭКОНОМИКИ </w:t>
                      </w:r>
                    </w:p>
                    <w:p w14:paraId="42D0DA49" w14:textId="11116364" w:rsidR="00106DDF" w:rsidRPr="00106DDF" w:rsidRDefault="00106DDF" w:rsidP="00106DDF">
                      <w:pPr>
                        <w:pStyle w:val="a3"/>
                        <w:spacing w:before="0" w:after="480" w:line="360" w:lineRule="auto"/>
                        <w:rPr>
                          <w:rFonts w:ascii="Franklin Gothic Book" w:hAnsi="Franklin Gothic Book" w:cs="Arial"/>
                          <w:color w:val="008080"/>
                          <w:lang w:val="ru-RU"/>
                        </w:rPr>
                      </w:pPr>
                      <w:bookmarkStart w:id="1" w:name="_GoBack"/>
                      <w:bookmarkEnd w:id="1"/>
                      <w:r w:rsidRPr="00106DDF">
                        <w:rPr>
                          <w:rFonts w:ascii="Franklin Gothic Book" w:hAnsi="Franklin Gothic Book" w:cs="Arial"/>
                          <w:color w:val="008080"/>
                          <w:lang w:val="ru-RU"/>
                        </w:rPr>
                        <w:t>КОНТРАКТ №21-4468287 от 21.05.21</w:t>
                      </w:r>
                    </w:p>
                    <w:p w14:paraId="021FE437" w14:textId="77777777" w:rsidR="00B519F3" w:rsidRPr="00324E7B" w:rsidRDefault="00B519F3" w:rsidP="00324E7B">
                      <w:pPr>
                        <w:rPr>
                          <w:lang w:eastAsia="en-US"/>
                        </w:rPr>
                      </w:pPr>
                    </w:p>
                    <w:p w14:paraId="1497250C" w14:textId="56594994" w:rsidR="00B519F3" w:rsidRPr="00B779CB" w:rsidRDefault="00B519F3" w:rsidP="00AE0219">
                      <w:pPr>
                        <w:pStyle w:val="a3"/>
                        <w:spacing w:before="0" w:after="480" w:line="360" w:lineRule="auto"/>
                        <w:rPr>
                          <w:rFonts w:ascii="Franklin Gothic Medium" w:hAnsi="Franklin Gothic Medium" w:cs="Arial"/>
                          <w:b w:val="0"/>
                          <w:color w:val="008080"/>
                          <w:sz w:val="36"/>
                          <w:szCs w:val="36"/>
                          <w:lang w:val="ru-RU"/>
                        </w:rPr>
                      </w:pPr>
                      <w:r w:rsidRPr="00B779CB">
                        <w:rPr>
                          <w:rFonts w:ascii="Franklin Gothic Medium" w:hAnsi="Franklin Gothic Medium" w:cs="Arial"/>
                          <w:b w:val="0"/>
                          <w:color w:val="008080"/>
                          <w:sz w:val="36"/>
                          <w:szCs w:val="36"/>
                          <w:lang w:val="ru-RU"/>
                        </w:rPr>
                        <w:t xml:space="preserve"> </w:t>
                      </w:r>
                    </w:p>
                    <w:p w14:paraId="790C0384" w14:textId="77777777" w:rsidR="00B519F3" w:rsidRPr="00AE0219" w:rsidRDefault="00B519F3" w:rsidP="00AE0219">
                      <w:pPr>
                        <w:rPr>
                          <w:lang w:eastAsia="en-US"/>
                        </w:rPr>
                      </w:pPr>
                    </w:p>
                    <w:p w14:paraId="19BB6630" w14:textId="42CD1CA2" w:rsidR="00B519F3" w:rsidRPr="00232AFF" w:rsidRDefault="00B519F3"/>
                  </w:txbxContent>
                </v:textbox>
                <w10:wrap type="square" anchorx="margin"/>
              </v:shape>
            </w:pict>
          </mc:Fallback>
        </mc:AlternateContent>
      </w:r>
    </w:p>
    <w:p w14:paraId="661AA3D0" w14:textId="04DA15C4" w:rsidR="00232AFF" w:rsidRPr="00545572" w:rsidRDefault="00232AFF" w:rsidP="00434E1D">
      <w:pPr>
        <w:pStyle w:val="a3"/>
        <w:spacing w:before="0" w:after="480" w:line="360" w:lineRule="auto"/>
        <w:jc w:val="both"/>
        <w:rPr>
          <w:rFonts w:ascii="Franklin Gothic Book" w:hAnsi="Franklin Gothic Book" w:cs="Arial"/>
          <w:color w:val="0B3A69"/>
          <w:sz w:val="40"/>
          <w:szCs w:val="40"/>
          <w:lang w:val="ru-RU"/>
        </w:rPr>
      </w:pPr>
    </w:p>
    <w:p w14:paraId="270B5175" w14:textId="4960E77B" w:rsidR="00232AFF" w:rsidRPr="00545572" w:rsidRDefault="005E4751" w:rsidP="00434E1D">
      <w:pPr>
        <w:pStyle w:val="a3"/>
        <w:spacing w:before="0" w:after="480" w:line="360" w:lineRule="auto"/>
        <w:jc w:val="both"/>
        <w:rPr>
          <w:rFonts w:ascii="Franklin Gothic Book" w:hAnsi="Franklin Gothic Book" w:cs="Arial"/>
          <w:color w:val="0B3A69"/>
          <w:sz w:val="40"/>
          <w:szCs w:val="40"/>
          <w:lang w:val="ru-RU"/>
        </w:rPr>
      </w:pPr>
      <w:r w:rsidRPr="00545572">
        <w:rPr>
          <w:rFonts w:ascii="Franklin Gothic Book" w:hAnsi="Franklin Gothic Book" w:cs="Arial"/>
          <w:noProof/>
          <w:lang w:val="ru-RU" w:eastAsia="ru-RU"/>
        </w:rPr>
        <w:drawing>
          <wp:anchor distT="0" distB="0" distL="114300" distR="114300" simplePos="0" relativeHeight="251831808" behindDoc="1" locked="1" layoutInCell="1" allowOverlap="1" wp14:anchorId="259D2391" wp14:editId="363BE7EB">
            <wp:simplePos x="0" y="0"/>
            <wp:positionH relativeFrom="column">
              <wp:posOffset>2899410</wp:posOffset>
            </wp:positionH>
            <wp:positionV relativeFrom="paragraph">
              <wp:posOffset>-2280285</wp:posOffset>
            </wp:positionV>
            <wp:extent cx="3632835" cy="5803900"/>
            <wp:effectExtent l="0" t="0" r="5715" b="6350"/>
            <wp:wrapNone/>
            <wp:docPr id="6" name="Рисунок 5" descr="C:\Documents and Settings\trooper\Рабочий стол\45678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trooper\Рабочий стол\456789.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835" cy="5803900"/>
                    </a:xfrm>
                    <a:prstGeom prst="rect">
                      <a:avLst/>
                    </a:prstGeom>
                    <a:noFill/>
                    <a:ln>
                      <a:noFill/>
                    </a:ln>
                  </pic:spPr>
                </pic:pic>
              </a:graphicData>
            </a:graphic>
          </wp:anchor>
        </w:drawing>
      </w:r>
    </w:p>
    <w:p w14:paraId="51E18196" w14:textId="25798748" w:rsidR="00434E1D" w:rsidRPr="00545572" w:rsidRDefault="00434E1D" w:rsidP="00434E1D">
      <w:pPr>
        <w:pStyle w:val="a3"/>
        <w:spacing w:before="0" w:after="480" w:line="360" w:lineRule="auto"/>
        <w:jc w:val="right"/>
        <w:rPr>
          <w:rFonts w:ascii="Franklin Gothic Book" w:hAnsi="Franklin Gothic Book" w:cs="Arial"/>
          <w:b w:val="0"/>
          <w:color w:val="auto"/>
          <w:sz w:val="40"/>
          <w:szCs w:val="40"/>
          <w:lang w:val="ru-RU"/>
        </w:rPr>
      </w:pPr>
    </w:p>
    <w:p w14:paraId="795F2061" w14:textId="77777777" w:rsidR="00434E1D" w:rsidRPr="00545572" w:rsidRDefault="00434E1D" w:rsidP="00434E1D">
      <w:pPr>
        <w:rPr>
          <w:rFonts w:ascii="Franklin Gothic Book" w:hAnsi="Franklin Gothic Book"/>
          <w:sz w:val="24"/>
          <w:lang w:eastAsia="en-US"/>
        </w:rPr>
      </w:pPr>
    </w:p>
    <w:p w14:paraId="5FCE3B44" w14:textId="23A69DD7" w:rsidR="00232AFF" w:rsidRPr="00545572" w:rsidRDefault="00232AFF" w:rsidP="000A1D62">
      <w:pPr>
        <w:rPr>
          <w:rFonts w:ascii="Franklin Gothic Book" w:hAnsi="Franklin Gothic Book" w:cs="Arial"/>
          <w:b/>
          <w:color w:val="44546A" w:themeColor="text2"/>
          <w:sz w:val="28"/>
          <w:szCs w:val="28"/>
        </w:rPr>
      </w:pPr>
    </w:p>
    <w:p w14:paraId="3AC51CDC" w14:textId="6B445D0D" w:rsidR="00D1657C" w:rsidRPr="00B519F3" w:rsidRDefault="009E3EA6" w:rsidP="00B519F3">
      <w:pPr>
        <w:ind w:left="-426"/>
        <w:rPr>
          <w:rFonts w:ascii="Franklin Gothic Book" w:hAnsi="Franklin Gothic Book" w:cs="Arial"/>
          <w:b/>
          <w:color w:val="44546A" w:themeColor="text2"/>
          <w:sz w:val="28"/>
          <w:szCs w:val="28"/>
        </w:rPr>
      </w:pPr>
      <w:r w:rsidRPr="00545572">
        <w:rPr>
          <w:rFonts w:ascii="Franklin Gothic Book" w:hAnsi="Franklin Gothic Book" w:cs="Arial"/>
          <w:b/>
          <w:color w:val="44546A" w:themeColor="text2"/>
          <w:sz w:val="28"/>
          <w:szCs w:val="28"/>
        </w:rPr>
        <w:t>Москва, 2021</w:t>
      </w:r>
    </w:p>
    <w:sdt>
      <w:sdtPr>
        <w:rPr>
          <w:rFonts w:ascii="Arial Narrow" w:hAnsi="Arial Narrow"/>
          <w:b w:val="0"/>
          <w:bCs w:val="0"/>
          <w:color w:val="auto"/>
          <w:sz w:val="20"/>
          <w:szCs w:val="24"/>
          <w:lang w:val="ru-RU" w:eastAsia="ru-RU"/>
        </w:rPr>
        <w:id w:val="-1225901028"/>
        <w:docPartObj>
          <w:docPartGallery w:val="Table of Contents"/>
          <w:docPartUnique/>
        </w:docPartObj>
      </w:sdtPr>
      <w:sdtEndPr>
        <w:rPr>
          <w:sz w:val="24"/>
        </w:rPr>
      </w:sdtEndPr>
      <w:sdtContent>
        <w:p w14:paraId="3672CB05" w14:textId="2CAE9E6F" w:rsidR="00B519F3" w:rsidRPr="00B519F3" w:rsidRDefault="00B519F3">
          <w:pPr>
            <w:pStyle w:val="a3"/>
            <w:rPr>
              <w:rStyle w:val="15"/>
              <w:b/>
            </w:rPr>
          </w:pPr>
          <w:r w:rsidRPr="00B519F3">
            <w:rPr>
              <w:rStyle w:val="15"/>
              <w:b/>
            </w:rPr>
            <w:t>СОДЕРЖАНИЕ:</w:t>
          </w:r>
        </w:p>
        <w:p w14:paraId="4B350676" w14:textId="77777777" w:rsidR="00B519F3" w:rsidRPr="00B519F3" w:rsidRDefault="00B519F3" w:rsidP="00B519F3">
          <w:pPr>
            <w:rPr>
              <w:lang w:eastAsia="en-US"/>
            </w:rPr>
          </w:pPr>
        </w:p>
        <w:p w14:paraId="0F4B7BCA" w14:textId="682F238A" w:rsidR="00B519F3" w:rsidRPr="004E0B5E" w:rsidRDefault="00B519F3">
          <w:pPr>
            <w:pStyle w:val="11"/>
            <w:tabs>
              <w:tab w:val="left" w:pos="440"/>
            </w:tabs>
            <w:rPr>
              <w:rFonts w:ascii="Franklin Gothic Book" w:eastAsiaTheme="minorEastAsia" w:hAnsi="Franklin Gothic Book" w:cstheme="minorBidi"/>
              <w:b/>
              <w:noProof/>
              <w:sz w:val="28"/>
              <w:lang w:eastAsia="ru-RU"/>
            </w:rPr>
          </w:pPr>
          <w:r w:rsidRPr="004E0B5E">
            <w:rPr>
              <w:rFonts w:ascii="Franklin Gothic Book" w:hAnsi="Franklin Gothic Book"/>
              <w:b/>
              <w:sz w:val="24"/>
            </w:rPr>
            <w:fldChar w:fldCharType="begin"/>
          </w:r>
          <w:r w:rsidRPr="004E0B5E">
            <w:rPr>
              <w:rFonts w:ascii="Franklin Gothic Book" w:hAnsi="Franklin Gothic Book"/>
              <w:b/>
              <w:sz w:val="24"/>
            </w:rPr>
            <w:instrText xml:space="preserve"> TOC \o "1-3" \h \z \u </w:instrText>
          </w:r>
          <w:r w:rsidRPr="004E0B5E">
            <w:rPr>
              <w:rFonts w:ascii="Franklin Gothic Book" w:hAnsi="Franklin Gothic Book"/>
              <w:b/>
              <w:sz w:val="24"/>
            </w:rPr>
            <w:fldChar w:fldCharType="separate"/>
          </w:r>
          <w:hyperlink w:anchor="_Toc73379709" w:history="1">
            <w:r w:rsidRPr="004E0B5E">
              <w:rPr>
                <w:rStyle w:val="a4"/>
                <w:rFonts w:ascii="Franklin Gothic Book" w:hAnsi="Franklin Gothic Book"/>
                <w:b/>
                <w:noProof/>
                <w:sz w:val="24"/>
              </w:rPr>
              <w:t>I.</w:t>
            </w:r>
            <w:r w:rsidRPr="004E0B5E">
              <w:rPr>
                <w:rFonts w:ascii="Franklin Gothic Book" w:eastAsiaTheme="minorEastAsia" w:hAnsi="Franklin Gothic Book" w:cstheme="minorBidi"/>
                <w:b/>
                <w:noProof/>
                <w:sz w:val="28"/>
                <w:lang w:eastAsia="ru-RU"/>
              </w:rPr>
              <w:tab/>
            </w:r>
            <w:r w:rsidRPr="004E0B5E">
              <w:rPr>
                <w:rStyle w:val="a4"/>
                <w:rFonts w:ascii="Franklin Gothic Book" w:hAnsi="Franklin Gothic Book"/>
                <w:b/>
                <w:noProof/>
                <w:sz w:val="24"/>
              </w:rPr>
              <w:t xml:space="preserve">КЛЮЧЕВЫЕ </w:t>
            </w:r>
            <w:r w:rsidRPr="004E0B5E">
              <w:rPr>
                <w:rStyle w:val="a4"/>
                <w:rFonts w:ascii="Franklin Gothic Book" w:eastAsia="Calibri" w:hAnsi="Franklin Gothic Book"/>
                <w:b/>
                <w:noProof/>
                <w:sz w:val="24"/>
              </w:rPr>
              <w:t>ВЫВОДЫ</w:t>
            </w:r>
            <w:r w:rsidRPr="004E0B5E">
              <w:rPr>
                <w:rFonts w:ascii="Franklin Gothic Book" w:hAnsi="Franklin Gothic Book"/>
                <w:b/>
                <w:noProof/>
                <w:webHidden/>
                <w:sz w:val="24"/>
              </w:rPr>
              <w:tab/>
            </w:r>
            <w:r w:rsidRPr="004E0B5E">
              <w:rPr>
                <w:rFonts w:ascii="Franklin Gothic Book" w:hAnsi="Franklin Gothic Book"/>
                <w:b/>
                <w:noProof/>
                <w:webHidden/>
                <w:sz w:val="24"/>
              </w:rPr>
              <w:fldChar w:fldCharType="begin"/>
            </w:r>
            <w:r w:rsidRPr="004E0B5E">
              <w:rPr>
                <w:rFonts w:ascii="Franklin Gothic Book" w:hAnsi="Franklin Gothic Book"/>
                <w:b/>
                <w:noProof/>
                <w:webHidden/>
                <w:sz w:val="24"/>
              </w:rPr>
              <w:instrText xml:space="preserve"> PAGEREF _Toc73379709 \h </w:instrText>
            </w:r>
            <w:r w:rsidRPr="004E0B5E">
              <w:rPr>
                <w:rFonts w:ascii="Franklin Gothic Book" w:hAnsi="Franklin Gothic Book"/>
                <w:b/>
                <w:noProof/>
                <w:webHidden/>
                <w:sz w:val="24"/>
              </w:rPr>
            </w:r>
            <w:r w:rsidRPr="004E0B5E">
              <w:rPr>
                <w:rFonts w:ascii="Franklin Gothic Book" w:hAnsi="Franklin Gothic Book"/>
                <w:b/>
                <w:noProof/>
                <w:webHidden/>
                <w:sz w:val="24"/>
              </w:rPr>
              <w:fldChar w:fldCharType="separate"/>
            </w:r>
            <w:r w:rsidR="00EA6B87">
              <w:rPr>
                <w:rFonts w:ascii="Franklin Gothic Book" w:hAnsi="Franklin Gothic Book"/>
                <w:b/>
                <w:noProof/>
                <w:webHidden/>
                <w:sz w:val="24"/>
              </w:rPr>
              <w:t>3</w:t>
            </w:r>
            <w:r w:rsidRPr="004E0B5E">
              <w:rPr>
                <w:rFonts w:ascii="Franklin Gothic Book" w:hAnsi="Franklin Gothic Book"/>
                <w:b/>
                <w:noProof/>
                <w:webHidden/>
                <w:sz w:val="24"/>
              </w:rPr>
              <w:fldChar w:fldCharType="end"/>
            </w:r>
          </w:hyperlink>
        </w:p>
        <w:p w14:paraId="5DD8B5DE" w14:textId="3C0C56E5" w:rsidR="00B519F3" w:rsidRPr="004E0B5E" w:rsidRDefault="00A252D5">
          <w:pPr>
            <w:pStyle w:val="11"/>
            <w:tabs>
              <w:tab w:val="left" w:pos="660"/>
            </w:tabs>
            <w:rPr>
              <w:rFonts w:ascii="Franklin Gothic Book" w:eastAsiaTheme="minorEastAsia" w:hAnsi="Franklin Gothic Book" w:cstheme="minorBidi"/>
              <w:b/>
              <w:noProof/>
              <w:sz w:val="28"/>
              <w:lang w:eastAsia="ru-RU"/>
            </w:rPr>
          </w:pPr>
          <w:hyperlink w:anchor="_Toc73379710" w:history="1">
            <w:r w:rsidR="00B519F3" w:rsidRPr="004E0B5E">
              <w:rPr>
                <w:rStyle w:val="a4"/>
                <w:rFonts w:ascii="Franklin Gothic Book" w:hAnsi="Franklin Gothic Book"/>
                <w:b/>
                <w:noProof/>
                <w:sz w:val="24"/>
              </w:rPr>
              <w:t>II.</w:t>
            </w:r>
            <w:r w:rsidR="00B519F3" w:rsidRPr="004E0B5E">
              <w:rPr>
                <w:rFonts w:ascii="Franklin Gothic Book" w:eastAsiaTheme="minorEastAsia" w:hAnsi="Franklin Gothic Book" w:cstheme="minorBidi"/>
                <w:b/>
                <w:noProof/>
                <w:sz w:val="28"/>
                <w:lang w:eastAsia="ru-RU"/>
              </w:rPr>
              <w:tab/>
            </w:r>
            <w:r w:rsidR="00B519F3" w:rsidRPr="004E0B5E">
              <w:rPr>
                <w:rStyle w:val="a4"/>
                <w:rFonts w:ascii="Franklin Gothic Book" w:hAnsi="Franklin Gothic Book"/>
                <w:b/>
                <w:noProof/>
                <w:sz w:val="24"/>
              </w:rPr>
              <w:t>КРАТКОЕ ОПИСАНИЕ ПРОЕКТА</w:t>
            </w:r>
            <w:r w:rsidR="00B519F3" w:rsidRPr="004E0B5E">
              <w:rPr>
                <w:rFonts w:ascii="Franklin Gothic Book" w:hAnsi="Franklin Gothic Book"/>
                <w:b/>
                <w:noProof/>
                <w:webHidden/>
                <w:sz w:val="24"/>
              </w:rPr>
              <w:tab/>
            </w:r>
            <w:r w:rsidR="00B519F3" w:rsidRPr="004E0B5E">
              <w:rPr>
                <w:rFonts w:ascii="Franklin Gothic Book" w:hAnsi="Franklin Gothic Book"/>
                <w:b/>
                <w:noProof/>
                <w:webHidden/>
                <w:sz w:val="24"/>
              </w:rPr>
              <w:fldChar w:fldCharType="begin"/>
            </w:r>
            <w:r w:rsidR="00B519F3" w:rsidRPr="004E0B5E">
              <w:rPr>
                <w:rFonts w:ascii="Franklin Gothic Book" w:hAnsi="Franklin Gothic Book"/>
                <w:b/>
                <w:noProof/>
                <w:webHidden/>
                <w:sz w:val="24"/>
              </w:rPr>
              <w:instrText xml:space="preserve"> PAGEREF _Toc73379710 \h </w:instrText>
            </w:r>
            <w:r w:rsidR="00B519F3" w:rsidRPr="004E0B5E">
              <w:rPr>
                <w:rFonts w:ascii="Franklin Gothic Book" w:hAnsi="Franklin Gothic Book"/>
                <w:b/>
                <w:noProof/>
                <w:webHidden/>
                <w:sz w:val="24"/>
              </w:rPr>
            </w:r>
            <w:r w:rsidR="00B519F3" w:rsidRPr="004E0B5E">
              <w:rPr>
                <w:rFonts w:ascii="Franklin Gothic Book" w:hAnsi="Franklin Gothic Book"/>
                <w:b/>
                <w:noProof/>
                <w:webHidden/>
                <w:sz w:val="24"/>
              </w:rPr>
              <w:fldChar w:fldCharType="separate"/>
            </w:r>
            <w:r w:rsidR="00EA6B87">
              <w:rPr>
                <w:rFonts w:ascii="Franklin Gothic Book" w:hAnsi="Franklin Gothic Book"/>
                <w:b/>
                <w:noProof/>
                <w:webHidden/>
                <w:sz w:val="24"/>
              </w:rPr>
              <w:t>5</w:t>
            </w:r>
            <w:r w:rsidR="00B519F3" w:rsidRPr="004E0B5E">
              <w:rPr>
                <w:rFonts w:ascii="Franklin Gothic Book" w:hAnsi="Franklin Gothic Book"/>
                <w:b/>
                <w:noProof/>
                <w:webHidden/>
                <w:sz w:val="24"/>
              </w:rPr>
              <w:fldChar w:fldCharType="end"/>
            </w:r>
          </w:hyperlink>
        </w:p>
        <w:p w14:paraId="5DC5FC69" w14:textId="7D627B08" w:rsidR="00B519F3" w:rsidRPr="004E0B5E" w:rsidRDefault="00A252D5" w:rsidP="00EA6B87">
          <w:pPr>
            <w:pStyle w:val="11"/>
            <w:tabs>
              <w:tab w:val="left" w:pos="660"/>
            </w:tabs>
            <w:ind w:right="382"/>
            <w:rPr>
              <w:rFonts w:ascii="Franklin Gothic Book" w:eastAsiaTheme="minorEastAsia" w:hAnsi="Franklin Gothic Book" w:cstheme="minorBidi"/>
              <w:b/>
              <w:noProof/>
              <w:sz w:val="28"/>
              <w:lang w:eastAsia="ru-RU"/>
            </w:rPr>
          </w:pPr>
          <w:hyperlink w:anchor="_Toc73379711" w:history="1">
            <w:r w:rsidR="00B519F3" w:rsidRPr="004E0B5E">
              <w:rPr>
                <w:rStyle w:val="a4"/>
                <w:rFonts w:ascii="Franklin Gothic Book" w:hAnsi="Franklin Gothic Book"/>
                <w:b/>
                <w:noProof/>
                <w:sz w:val="24"/>
              </w:rPr>
              <w:t>III.</w:t>
            </w:r>
            <w:r w:rsidR="00B519F3" w:rsidRPr="004E0B5E">
              <w:rPr>
                <w:rFonts w:ascii="Franklin Gothic Book" w:eastAsiaTheme="minorEastAsia" w:hAnsi="Franklin Gothic Book" w:cstheme="minorBidi"/>
                <w:b/>
                <w:noProof/>
                <w:sz w:val="28"/>
                <w:lang w:eastAsia="ru-RU"/>
              </w:rPr>
              <w:tab/>
            </w:r>
            <w:r w:rsidR="00B519F3" w:rsidRPr="004E0B5E">
              <w:rPr>
                <w:rStyle w:val="a4"/>
                <w:rFonts w:ascii="Franklin Gothic Book" w:hAnsi="Franklin Gothic Book"/>
                <w:b/>
                <w:noProof/>
                <w:sz w:val="24"/>
              </w:rPr>
              <w:t>АКТУАЛЬНЫЕ ПРОБЛЕМЫ МОСКОВСКОГО РЫНКА ТРУДА И СПОСОБЫ РАБОТЫ С НИМИ…..</w:t>
            </w:r>
            <w:r w:rsidR="00B519F3" w:rsidRPr="004E0B5E">
              <w:rPr>
                <w:rFonts w:ascii="Franklin Gothic Book" w:hAnsi="Franklin Gothic Book"/>
                <w:b/>
                <w:noProof/>
                <w:webHidden/>
                <w:sz w:val="24"/>
              </w:rPr>
              <w:tab/>
            </w:r>
            <w:r w:rsidR="00B519F3" w:rsidRPr="004E0B5E">
              <w:rPr>
                <w:rFonts w:ascii="Franklin Gothic Book" w:hAnsi="Franklin Gothic Book"/>
                <w:b/>
                <w:noProof/>
                <w:webHidden/>
                <w:sz w:val="24"/>
              </w:rPr>
              <w:fldChar w:fldCharType="begin"/>
            </w:r>
            <w:r w:rsidR="00B519F3" w:rsidRPr="004E0B5E">
              <w:rPr>
                <w:rFonts w:ascii="Franklin Gothic Book" w:hAnsi="Franklin Gothic Book"/>
                <w:b/>
                <w:noProof/>
                <w:webHidden/>
                <w:sz w:val="24"/>
              </w:rPr>
              <w:instrText xml:space="preserve"> PAGEREF _Toc73379711 \h </w:instrText>
            </w:r>
            <w:r w:rsidR="00B519F3" w:rsidRPr="004E0B5E">
              <w:rPr>
                <w:rFonts w:ascii="Franklin Gothic Book" w:hAnsi="Franklin Gothic Book"/>
                <w:b/>
                <w:noProof/>
                <w:webHidden/>
                <w:sz w:val="24"/>
              </w:rPr>
            </w:r>
            <w:r w:rsidR="00B519F3" w:rsidRPr="004E0B5E">
              <w:rPr>
                <w:rFonts w:ascii="Franklin Gothic Book" w:hAnsi="Franklin Gothic Book"/>
                <w:b/>
                <w:noProof/>
                <w:webHidden/>
                <w:sz w:val="24"/>
              </w:rPr>
              <w:fldChar w:fldCharType="separate"/>
            </w:r>
            <w:r w:rsidR="00EA6B87">
              <w:rPr>
                <w:rFonts w:ascii="Franklin Gothic Book" w:hAnsi="Franklin Gothic Book"/>
                <w:b/>
                <w:noProof/>
                <w:webHidden/>
                <w:sz w:val="24"/>
              </w:rPr>
              <w:t>6</w:t>
            </w:r>
            <w:r w:rsidR="00B519F3" w:rsidRPr="004E0B5E">
              <w:rPr>
                <w:rFonts w:ascii="Franklin Gothic Book" w:hAnsi="Franklin Gothic Book"/>
                <w:b/>
                <w:noProof/>
                <w:webHidden/>
                <w:sz w:val="24"/>
              </w:rPr>
              <w:fldChar w:fldCharType="end"/>
            </w:r>
          </w:hyperlink>
        </w:p>
        <w:p w14:paraId="0F711E2A" w14:textId="6127B499" w:rsidR="00B519F3" w:rsidRPr="004E0B5E" w:rsidRDefault="00A252D5">
          <w:pPr>
            <w:pStyle w:val="11"/>
            <w:rPr>
              <w:rFonts w:ascii="Franklin Gothic Book" w:eastAsiaTheme="minorEastAsia" w:hAnsi="Franklin Gothic Book" w:cstheme="minorBidi"/>
              <w:b/>
              <w:noProof/>
              <w:sz w:val="28"/>
              <w:lang w:eastAsia="ru-RU"/>
            </w:rPr>
          </w:pPr>
          <w:hyperlink w:anchor="_Toc73379712" w:history="1">
            <w:r w:rsidR="000752B6">
              <w:rPr>
                <w:rStyle w:val="a4"/>
                <w:rFonts w:ascii="Franklin Gothic Book" w:hAnsi="Franklin Gothic Book"/>
                <w:b/>
                <w:noProof/>
                <w:sz w:val="24"/>
              </w:rPr>
              <w:t>ПРИЛОЖЕНИЕ</w:t>
            </w:r>
            <w:r w:rsidR="00B519F3" w:rsidRPr="004E0B5E">
              <w:rPr>
                <w:rStyle w:val="a4"/>
                <w:rFonts w:ascii="Franklin Gothic Book" w:hAnsi="Franklin Gothic Book"/>
                <w:b/>
                <w:noProof/>
                <w:sz w:val="24"/>
              </w:rPr>
              <w:t>. СВОДНАЯ ТАБЛИЦА ИДЕЙ И ПРЕДЛОЖЕНИЙ</w:t>
            </w:r>
            <w:r w:rsidR="00B519F3" w:rsidRPr="004E0B5E">
              <w:rPr>
                <w:rFonts w:ascii="Franklin Gothic Book" w:hAnsi="Franklin Gothic Book"/>
                <w:b/>
                <w:noProof/>
                <w:webHidden/>
                <w:sz w:val="24"/>
              </w:rPr>
              <w:tab/>
            </w:r>
            <w:r w:rsidR="00B519F3" w:rsidRPr="004E0B5E">
              <w:rPr>
                <w:rFonts w:ascii="Franklin Gothic Book" w:hAnsi="Franklin Gothic Book"/>
                <w:b/>
                <w:noProof/>
                <w:webHidden/>
                <w:sz w:val="24"/>
              </w:rPr>
              <w:fldChar w:fldCharType="begin"/>
            </w:r>
            <w:r w:rsidR="00B519F3" w:rsidRPr="004E0B5E">
              <w:rPr>
                <w:rFonts w:ascii="Franklin Gothic Book" w:hAnsi="Franklin Gothic Book"/>
                <w:b/>
                <w:noProof/>
                <w:webHidden/>
                <w:sz w:val="24"/>
              </w:rPr>
              <w:instrText xml:space="preserve"> PAGEREF _Toc73379712 \h </w:instrText>
            </w:r>
            <w:r w:rsidR="00B519F3" w:rsidRPr="004E0B5E">
              <w:rPr>
                <w:rFonts w:ascii="Franklin Gothic Book" w:hAnsi="Franklin Gothic Book"/>
                <w:b/>
                <w:noProof/>
                <w:webHidden/>
                <w:sz w:val="24"/>
              </w:rPr>
            </w:r>
            <w:r w:rsidR="00B519F3" w:rsidRPr="004E0B5E">
              <w:rPr>
                <w:rFonts w:ascii="Franklin Gothic Book" w:hAnsi="Franklin Gothic Book"/>
                <w:b/>
                <w:noProof/>
                <w:webHidden/>
                <w:sz w:val="24"/>
              </w:rPr>
              <w:fldChar w:fldCharType="separate"/>
            </w:r>
            <w:r w:rsidR="00EA6B87">
              <w:rPr>
                <w:rFonts w:ascii="Franklin Gothic Book" w:hAnsi="Franklin Gothic Book"/>
                <w:b/>
                <w:noProof/>
                <w:webHidden/>
                <w:sz w:val="24"/>
              </w:rPr>
              <w:t>1</w:t>
            </w:r>
            <w:r w:rsidR="00B519F3" w:rsidRPr="004E0B5E">
              <w:rPr>
                <w:rFonts w:ascii="Franklin Gothic Book" w:hAnsi="Franklin Gothic Book"/>
                <w:b/>
                <w:noProof/>
                <w:webHidden/>
                <w:sz w:val="24"/>
              </w:rPr>
              <w:fldChar w:fldCharType="end"/>
            </w:r>
          </w:hyperlink>
        </w:p>
        <w:p w14:paraId="6CE35E7F" w14:textId="48031C61" w:rsidR="00B519F3" w:rsidRPr="00B519F3" w:rsidRDefault="00B519F3">
          <w:pPr>
            <w:rPr>
              <w:sz w:val="24"/>
            </w:rPr>
          </w:pPr>
          <w:r w:rsidRPr="004E0B5E">
            <w:rPr>
              <w:rFonts w:ascii="Franklin Gothic Book" w:hAnsi="Franklin Gothic Book"/>
              <w:b/>
              <w:bCs/>
              <w:sz w:val="24"/>
            </w:rPr>
            <w:fldChar w:fldCharType="end"/>
          </w:r>
        </w:p>
      </w:sdtContent>
    </w:sdt>
    <w:p w14:paraId="73EECC20" w14:textId="2B19EC06" w:rsidR="00D43150" w:rsidRPr="00545572" w:rsidRDefault="00D43150" w:rsidP="00232AFF">
      <w:pPr>
        <w:rPr>
          <w:rFonts w:ascii="Franklin Gothic Book" w:hAnsi="Franklin Gothic Book" w:cs="Arial"/>
          <w:b/>
          <w:bCs/>
          <w:color w:val="008080"/>
          <w:sz w:val="28"/>
          <w:szCs w:val="28"/>
          <w:lang w:eastAsia="en-US"/>
        </w:rPr>
      </w:pPr>
    </w:p>
    <w:p w14:paraId="1C807A86" w14:textId="07E92014" w:rsidR="00D43150" w:rsidRPr="00545572" w:rsidRDefault="00D43150" w:rsidP="00232AFF">
      <w:pPr>
        <w:rPr>
          <w:rFonts w:ascii="Franklin Gothic Book" w:hAnsi="Franklin Gothic Book" w:cs="Arial"/>
          <w:b/>
          <w:bCs/>
          <w:color w:val="008080"/>
          <w:sz w:val="28"/>
          <w:szCs w:val="28"/>
          <w:lang w:eastAsia="en-US"/>
        </w:rPr>
      </w:pPr>
    </w:p>
    <w:p w14:paraId="158057FD" w14:textId="374CCC3F" w:rsidR="00D43150" w:rsidRPr="00545572" w:rsidRDefault="00D43150" w:rsidP="00232AFF">
      <w:pPr>
        <w:rPr>
          <w:rFonts w:ascii="Franklin Gothic Book" w:hAnsi="Franklin Gothic Book" w:cs="Arial"/>
          <w:b/>
          <w:bCs/>
          <w:color w:val="008080"/>
          <w:sz w:val="28"/>
          <w:szCs w:val="28"/>
          <w:lang w:eastAsia="en-US"/>
        </w:rPr>
      </w:pPr>
    </w:p>
    <w:p w14:paraId="7CD61577" w14:textId="77777777" w:rsidR="00567FE1" w:rsidRPr="00545572" w:rsidRDefault="00567FE1" w:rsidP="000A1D62">
      <w:pPr>
        <w:rPr>
          <w:rFonts w:ascii="Franklin Gothic Book" w:hAnsi="Franklin Gothic Book"/>
        </w:rPr>
      </w:pPr>
    </w:p>
    <w:p w14:paraId="05BE8B8B" w14:textId="77777777" w:rsidR="00567FE1" w:rsidRPr="00545572" w:rsidRDefault="00567FE1" w:rsidP="000A1D62">
      <w:pPr>
        <w:rPr>
          <w:rFonts w:ascii="Franklin Gothic Book" w:hAnsi="Franklin Gothic Book"/>
        </w:rPr>
      </w:pPr>
    </w:p>
    <w:p w14:paraId="4E62C678" w14:textId="77777777" w:rsidR="00232AFF" w:rsidRPr="00545572" w:rsidRDefault="00232AFF" w:rsidP="000A1D62">
      <w:pPr>
        <w:spacing w:before="240" w:after="120"/>
        <w:rPr>
          <w:rFonts w:ascii="Franklin Gothic Book" w:hAnsi="Franklin Gothic Book" w:cs="Arial"/>
          <w:b/>
          <w:sz w:val="24"/>
          <w:lang w:eastAsia="en-US"/>
        </w:rPr>
      </w:pPr>
    </w:p>
    <w:p w14:paraId="505B7FE3" w14:textId="77777777" w:rsidR="00232AFF" w:rsidRPr="00545572" w:rsidRDefault="00232AFF" w:rsidP="000A1D62">
      <w:pPr>
        <w:spacing w:before="240" w:after="120"/>
        <w:rPr>
          <w:rFonts w:ascii="Franklin Gothic Book" w:hAnsi="Franklin Gothic Book" w:cs="Arial"/>
          <w:b/>
          <w:sz w:val="24"/>
          <w:lang w:eastAsia="en-US"/>
        </w:rPr>
      </w:pPr>
    </w:p>
    <w:p w14:paraId="61461588" w14:textId="77777777" w:rsidR="00232AFF" w:rsidRPr="00545572" w:rsidRDefault="00232AFF" w:rsidP="000A1D62">
      <w:pPr>
        <w:spacing w:before="240" w:after="120"/>
        <w:rPr>
          <w:rFonts w:ascii="Franklin Gothic Book" w:hAnsi="Franklin Gothic Book" w:cs="Arial"/>
          <w:b/>
          <w:sz w:val="24"/>
          <w:lang w:eastAsia="en-US"/>
        </w:rPr>
      </w:pPr>
    </w:p>
    <w:p w14:paraId="58B4FC17" w14:textId="32200A08" w:rsidR="00232AFF" w:rsidRDefault="00232AFF" w:rsidP="000A1D62">
      <w:pPr>
        <w:spacing w:before="240" w:after="120"/>
        <w:rPr>
          <w:rFonts w:ascii="Franklin Gothic Book" w:hAnsi="Franklin Gothic Book" w:cs="Arial"/>
          <w:b/>
          <w:sz w:val="24"/>
          <w:lang w:eastAsia="en-US"/>
        </w:rPr>
      </w:pPr>
    </w:p>
    <w:p w14:paraId="122D9E0A" w14:textId="77777777" w:rsidR="00FF687D" w:rsidRPr="00545572" w:rsidRDefault="00FF687D" w:rsidP="000A1D62">
      <w:pPr>
        <w:spacing w:before="240" w:after="120"/>
        <w:rPr>
          <w:rFonts w:ascii="Franklin Gothic Book" w:hAnsi="Franklin Gothic Book" w:cs="Arial"/>
          <w:b/>
          <w:sz w:val="24"/>
          <w:lang w:eastAsia="en-US"/>
        </w:rPr>
      </w:pPr>
    </w:p>
    <w:p w14:paraId="3237D799" w14:textId="77777777" w:rsidR="00232AFF" w:rsidRPr="00545572" w:rsidRDefault="00232AFF" w:rsidP="000A1D62">
      <w:pPr>
        <w:spacing w:before="240" w:after="120"/>
        <w:rPr>
          <w:rFonts w:ascii="Franklin Gothic Book" w:hAnsi="Franklin Gothic Book" w:cs="Arial"/>
          <w:b/>
          <w:sz w:val="24"/>
          <w:lang w:eastAsia="en-US"/>
        </w:rPr>
      </w:pPr>
    </w:p>
    <w:p w14:paraId="2356C8DF" w14:textId="77777777" w:rsidR="00232AFF" w:rsidRPr="00545572" w:rsidRDefault="00232AFF" w:rsidP="000A1D62">
      <w:pPr>
        <w:spacing w:before="240" w:after="120"/>
        <w:rPr>
          <w:rFonts w:ascii="Franklin Gothic Book" w:hAnsi="Franklin Gothic Book" w:cs="Arial"/>
          <w:b/>
          <w:sz w:val="24"/>
          <w:lang w:eastAsia="en-US"/>
        </w:rPr>
      </w:pPr>
    </w:p>
    <w:p w14:paraId="5364E701" w14:textId="77777777" w:rsidR="00232AFF" w:rsidRPr="00545572" w:rsidRDefault="00232AFF" w:rsidP="000A1D62">
      <w:pPr>
        <w:spacing w:before="240" w:after="120"/>
        <w:rPr>
          <w:rFonts w:ascii="Franklin Gothic Book" w:hAnsi="Franklin Gothic Book" w:cs="Arial"/>
          <w:b/>
          <w:sz w:val="24"/>
          <w:lang w:eastAsia="en-US"/>
        </w:rPr>
      </w:pPr>
    </w:p>
    <w:p w14:paraId="60FF02F4" w14:textId="06E719BF" w:rsidR="00232AFF" w:rsidRDefault="00232AFF" w:rsidP="000A1D62">
      <w:pPr>
        <w:spacing w:before="240" w:after="120"/>
        <w:rPr>
          <w:rFonts w:ascii="Franklin Gothic Book" w:hAnsi="Franklin Gothic Book" w:cs="Arial"/>
          <w:b/>
          <w:sz w:val="24"/>
          <w:lang w:eastAsia="en-US"/>
        </w:rPr>
      </w:pPr>
    </w:p>
    <w:p w14:paraId="6AD35A39" w14:textId="77777777" w:rsidR="00303F9B" w:rsidRPr="00545572" w:rsidRDefault="00303F9B" w:rsidP="000A1D62">
      <w:pPr>
        <w:spacing w:before="240" w:after="120"/>
        <w:rPr>
          <w:rFonts w:ascii="Franklin Gothic Book" w:hAnsi="Franklin Gothic Book" w:cs="Arial"/>
          <w:b/>
          <w:sz w:val="24"/>
          <w:lang w:eastAsia="en-US"/>
        </w:rPr>
      </w:pPr>
    </w:p>
    <w:p w14:paraId="3FFB7267" w14:textId="1949FAD2" w:rsidR="00D43150" w:rsidRDefault="00D43150" w:rsidP="000A1D62">
      <w:pPr>
        <w:spacing w:before="240" w:after="120"/>
        <w:rPr>
          <w:rFonts w:ascii="Franklin Gothic Book" w:hAnsi="Franklin Gothic Book" w:cs="Arial"/>
          <w:b/>
          <w:sz w:val="24"/>
          <w:lang w:eastAsia="en-US"/>
        </w:rPr>
      </w:pPr>
    </w:p>
    <w:p w14:paraId="7AA14E81" w14:textId="6B496B36" w:rsidR="00545572" w:rsidRPr="00545572" w:rsidRDefault="00545572" w:rsidP="000A1D62">
      <w:pPr>
        <w:spacing w:before="240" w:after="120"/>
        <w:rPr>
          <w:rFonts w:ascii="Franklin Gothic Book" w:hAnsi="Franklin Gothic Book" w:cs="Arial"/>
          <w:b/>
          <w:sz w:val="24"/>
          <w:lang w:eastAsia="en-US"/>
        </w:rPr>
      </w:pPr>
    </w:p>
    <w:p w14:paraId="032A71FF" w14:textId="59D549C5" w:rsidR="00767B07" w:rsidRPr="00545572" w:rsidRDefault="00545572" w:rsidP="00D1657C">
      <w:pPr>
        <w:pStyle w:val="2"/>
      </w:pPr>
      <w:bookmarkStart w:id="1" w:name="_Toc73379709"/>
      <w:r w:rsidRPr="00545572">
        <w:lastRenderedPageBreak/>
        <w:t xml:space="preserve">КЛЮЧЕВЫЕ </w:t>
      </w:r>
      <w:r w:rsidRPr="00D1657C">
        <w:rPr>
          <w:rStyle w:val="15"/>
          <w:b/>
        </w:rPr>
        <w:t>ВЫВОДЫ</w:t>
      </w:r>
      <w:bookmarkEnd w:id="1"/>
    </w:p>
    <w:p w14:paraId="37ADA0C4" w14:textId="4A647146" w:rsidR="00767B07" w:rsidRPr="00545572" w:rsidRDefault="00767B07" w:rsidP="00051764">
      <w:pPr>
        <w:pStyle w:val="a5"/>
        <w:rPr>
          <w:rFonts w:ascii="Franklin Gothic Book" w:hAnsi="Franklin Gothic Book" w:cs="Arial"/>
          <w:b/>
          <w:bCs/>
          <w:color w:val="008080"/>
          <w:sz w:val="28"/>
          <w:szCs w:val="28"/>
        </w:rPr>
      </w:pPr>
    </w:p>
    <w:p w14:paraId="1BAF26B6" w14:textId="5504F9AF" w:rsidR="00051764" w:rsidRPr="00545572" w:rsidRDefault="00051764" w:rsidP="00545572">
      <w:pPr>
        <w:pStyle w:val="a5"/>
        <w:numPr>
          <w:ilvl w:val="0"/>
          <w:numId w:val="50"/>
        </w:numPr>
        <w:spacing w:after="0" w:line="360" w:lineRule="auto"/>
        <w:ind w:left="284" w:hanging="284"/>
        <w:jc w:val="both"/>
        <w:rPr>
          <w:rFonts w:ascii="Franklin Gothic Book" w:hAnsi="Franklin Gothic Book" w:cs="Arial"/>
          <w:sz w:val="24"/>
          <w:szCs w:val="24"/>
        </w:rPr>
      </w:pPr>
      <w:r w:rsidRPr="00545572">
        <w:rPr>
          <w:rFonts w:ascii="Franklin Gothic Book" w:hAnsi="Franklin Gothic Book" w:cs="Arial"/>
          <w:sz w:val="24"/>
          <w:szCs w:val="24"/>
        </w:rPr>
        <w:t xml:space="preserve">По состоянию на </w:t>
      </w:r>
      <w:r w:rsidR="00A64A8E">
        <w:rPr>
          <w:rFonts w:ascii="Franklin Gothic Book" w:hAnsi="Franklin Gothic Book" w:cs="Arial"/>
          <w:sz w:val="24"/>
          <w:szCs w:val="24"/>
        </w:rPr>
        <w:t>май</w:t>
      </w:r>
      <w:r w:rsidRPr="00545572">
        <w:rPr>
          <w:rFonts w:ascii="Franklin Gothic Book" w:hAnsi="Franklin Gothic Book" w:cs="Arial"/>
          <w:sz w:val="24"/>
          <w:szCs w:val="24"/>
        </w:rPr>
        <w:t xml:space="preserve"> 2021 года эксперты выделяют </w:t>
      </w:r>
      <w:r w:rsidRPr="00545572">
        <w:rPr>
          <w:rFonts w:ascii="Franklin Gothic Book" w:hAnsi="Franklin Gothic Book" w:cs="Arial"/>
          <w:b/>
          <w:bCs/>
          <w:sz w:val="24"/>
          <w:szCs w:val="24"/>
        </w:rPr>
        <w:t>три ключевые проблемы рынка</w:t>
      </w:r>
      <w:r w:rsidRPr="00545572">
        <w:rPr>
          <w:rFonts w:ascii="Franklin Gothic Book" w:hAnsi="Franklin Gothic Book" w:cs="Arial"/>
          <w:sz w:val="24"/>
          <w:szCs w:val="24"/>
        </w:rPr>
        <w:t xml:space="preserve"> труда города Москвы, в рамках которых </w:t>
      </w:r>
      <w:r w:rsidRPr="00545572">
        <w:rPr>
          <w:rFonts w:ascii="Franklin Gothic Book" w:hAnsi="Franklin Gothic Book" w:cs="Arial"/>
          <w:b/>
          <w:bCs/>
          <w:sz w:val="24"/>
          <w:szCs w:val="24"/>
        </w:rPr>
        <w:t>рекомендуется осуществлять коммуникационную работу и выстраивать диалог</w:t>
      </w:r>
      <w:r w:rsidRPr="00545572">
        <w:rPr>
          <w:rFonts w:ascii="Franklin Gothic Book" w:hAnsi="Franklin Gothic Book" w:cs="Arial"/>
          <w:sz w:val="24"/>
          <w:szCs w:val="24"/>
        </w:rPr>
        <w:t xml:space="preserve"> между органами государственной власти, работодателями и профсоюзами города Москвы: </w:t>
      </w:r>
    </w:p>
    <w:p w14:paraId="6FE7C63D" w14:textId="29AD0CE5" w:rsidR="00051764" w:rsidRPr="00545572" w:rsidRDefault="00051764" w:rsidP="00545572">
      <w:pPr>
        <w:pStyle w:val="a5"/>
        <w:spacing w:after="0" w:line="360" w:lineRule="auto"/>
        <w:ind w:left="284"/>
        <w:jc w:val="both"/>
        <w:rPr>
          <w:rFonts w:ascii="Franklin Gothic Book" w:hAnsi="Franklin Gothic Book" w:cs="Arial"/>
          <w:sz w:val="24"/>
          <w:szCs w:val="24"/>
        </w:rPr>
      </w:pPr>
    </w:p>
    <w:p w14:paraId="0CEB6656" w14:textId="08A369AE" w:rsidR="00051764" w:rsidRPr="00545572" w:rsidRDefault="00051764" w:rsidP="00545572">
      <w:pPr>
        <w:pStyle w:val="a5"/>
        <w:numPr>
          <w:ilvl w:val="0"/>
          <w:numId w:val="51"/>
        </w:numPr>
        <w:spacing w:after="0" w:line="360" w:lineRule="auto"/>
        <w:jc w:val="both"/>
        <w:rPr>
          <w:rFonts w:ascii="Franklin Gothic Book" w:hAnsi="Franklin Gothic Book" w:cs="Arial"/>
          <w:sz w:val="24"/>
          <w:szCs w:val="24"/>
        </w:rPr>
      </w:pPr>
      <w:r w:rsidRPr="00545572">
        <w:rPr>
          <w:rFonts w:ascii="Franklin Gothic Book" w:hAnsi="Franklin Gothic Book" w:cs="Arial"/>
          <w:sz w:val="24"/>
          <w:szCs w:val="24"/>
        </w:rPr>
        <w:t>Отсутствие устойчивого диалога между работодателями, ВУЗами и органами государственной власти РФ, занимающимися кадровым обеспечением региона</w:t>
      </w:r>
      <w:r w:rsidR="00545572">
        <w:rPr>
          <w:rFonts w:ascii="Franklin Gothic Book" w:hAnsi="Franklin Gothic Book" w:cs="Arial"/>
          <w:sz w:val="24"/>
          <w:szCs w:val="24"/>
        </w:rPr>
        <w:t>;</w:t>
      </w:r>
      <w:r w:rsidRPr="00545572">
        <w:rPr>
          <w:rFonts w:ascii="Franklin Gothic Book" w:hAnsi="Franklin Gothic Book" w:cs="Arial"/>
          <w:sz w:val="24"/>
          <w:szCs w:val="24"/>
        </w:rPr>
        <w:t xml:space="preserve"> </w:t>
      </w:r>
    </w:p>
    <w:p w14:paraId="454E1752" w14:textId="18A4B761" w:rsidR="00051764" w:rsidRPr="00545572" w:rsidRDefault="00051764" w:rsidP="00545572">
      <w:pPr>
        <w:pStyle w:val="a5"/>
        <w:numPr>
          <w:ilvl w:val="0"/>
          <w:numId w:val="51"/>
        </w:numPr>
        <w:spacing w:after="0" w:line="360" w:lineRule="auto"/>
        <w:jc w:val="both"/>
        <w:rPr>
          <w:rFonts w:ascii="Franklin Gothic Book" w:hAnsi="Franklin Gothic Book" w:cs="Arial"/>
          <w:sz w:val="24"/>
          <w:szCs w:val="24"/>
        </w:rPr>
      </w:pPr>
      <w:r w:rsidRPr="00545572">
        <w:rPr>
          <w:rFonts w:ascii="Franklin Gothic Book" w:hAnsi="Franklin Gothic Book" w:cs="Arial"/>
          <w:sz w:val="24"/>
          <w:szCs w:val="24"/>
        </w:rPr>
        <w:t>Несоответствии ожиданий соискателей реальным вакансиям</w:t>
      </w:r>
      <w:r w:rsidR="00545572">
        <w:rPr>
          <w:rFonts w:ascii="Franklin Gothic Book" w:hAnsi="Franklin Gothic Book" w:cs="Arial"/>
          <w:sz w:val="24"/>
          <w:szCs w:val="24"/>
        </w:rPr>
        <w:t>;</w:t>
      </w:r>
      <w:r w:rsidRPr="00545572">
        <w:rPr>
          <w:rFonts w:ascii="Franklin Gothic Book" w:hAnsi="Franklin Gothic Book" w:cs="Arial"/>
          <w:sz w:val="24"/>
          <w:szCs w:val="24"/>
        </w:rPr>
        <w:t xml:space="preserve"> </w:t>
      </w:r>
    </w:p>
    <w:p w14:paraId="6E16F8F1" w14:textId="33B65EE0" w:rsidR="00051764" w:rsidRPr="00545572" w:rsidRDefault="00051764" w:rsidP="00545572">
      <w:pPr>
        <w:pStyle w:val="a5"/>
        <w:numPr>
          <w:ilvl w:val="0"/>
          <w:numId w:val="51"/>
        </w:numPr>
        <w:spacing w:after="0" w:line="360" w:lineRule="auto"/>
        <w:jc w:val="both"/>
        <w:rPr>
          <w:rFonts w:ascii="Franklin Gothic Book" w:hAnsi="Franklin Gothic Book" w:cs="Arial"/>
          <w:sz w:val="24"/>
          <w:szCs w:val="24"/>
        </w:rPr>
      </w:pPr>
      <w:r w:rsidRPr="00545572">
        <w:rPr>
          <w:rFonts w:ascii="Franklin Gothic Book" w:hAnsi="Franklin Gothic Book" w:cs="Arial"/>
          <w:sz w:val="24"/>
          <w:szCs w:val="24"/>
        </w:rPr>
        <w:t>Рост «цифрового прекариата»</w:t>
      </w:r>
      <w:r w:rsidR="00545572">
        <w:rPr>
          <w:rFonts w:ascii="Franklin Gothic Book" w:hAnsi="Franklin Gothic Book" w:cs="Arial"/>
          <w:sz w:val="24"/>
          <w:szCs w:val="24"/>
        </w:rPr>
        <w:t>.</w:t>
      </w:r>
      <w:r w:rsidRPr="00545572">
        <w:rPr>
          <w:rFonts w:ascii="Franklin Gothic Book" w:hAnsi="Franklin Gothic Book" w:cs="Arial"/>
          <w:sz w:val="24"/>
          <w:szCs w:val="24"/>
        </w:rPr>
        <w:t xml:space="preserve"> </w:t>
      </w:r>
    </w:p>
    <w:p w14:paraId="5B1D59C1" w14:textId="309BBC75" w:rsidR="00B86961" w:rsidRPr="00545572" w:rsidRDefault="00B86961" w:rsidP="00545572">
      <w:pPr>
        <w:contextualSpacing/>
        <w:rPr>
          <w:rFonts w:ascii="Franklin Gothic Book" w:hAnsi="Franklin Gothic Book" w:cs="Arial"/>
          <w:sz w:val="24"/>
        </w:rPr>
      </w:pPr>
    </w:p>
    <w:p w14:paraId="731B4456" w14:textId="20FECD59" w:rsidR="00B86961" w:rsidRPr="00545572" w:rsidRDefault="00B86961" w:rsidP="00545572">
      <w:pPr>
        <w:pStyle w:val="a5"/>
        <w:numPr>
          <w:ilvl w:val="0"/>
          <w:numId w:val="50"/>
        </w:numPr>
        <w:spacing w:after="0" w:line="360" w:lineRule="auto"/>
        <w:ind w:left="284"/>
        <w:jc w:val="both"/>
        <w:rPr>
          <w:rFonts w:ascii="Franklin Gothic Book" w:hAnsi="Franklin Gothic Book" w:cs="Arial"/>
          <w:sz w:val="24"/>
          <w:szCs w:val="24"/>
        </w:rPr>
      </w:pPr>
      <w:r w:rsidRPr="00545572">
        <w:rPr>
          <w:rFonts w:ascii="Franklin Gothic Book" w:hAnsi="Franklin Gothic Book" w:cs="Arial"/>
          <w:b/>
          <w:bCs/>
          <w:sz w:val="24"/>
          <w:szCs w:val="24"/>
        </w:rPr>
        <w:t>Коммуникационные активности</w:t>
      </w:r>
      <w:r w:rsidRPr="00545572">
        <w:rPr>
          <w:rFonts w:ascii="Franklin Gothic Book" w:hAnsi="Franklin Gothic Book" w:cs="Arial"/>
          <w:sz w:val="24"/>
          <w:szCs w:val="24"/>
        </w:rPr>
        <w:t xml:space="preserve"> в рамках первой и второй проблем </w:t>
      </w:r>
      <w:r w:rsidRPr="00545572">
        <w:rPr>
          <w:rFonts w:ascii="Franklin Gothic Book" w:hAnsi="Franklin Gothic Book" w:cs="Arial"/>
          <w:b/>
          <w:bCs/>
          <w:sz w:val="24"/>
          <w:szCs w:val="24"/>
        </w:rPr>
        <w:t xml:space="preserve">рекомендуется выстраивать в </w:t>
      </w:r>
      <w:r w:rsidR="00AF000A" w:rsidRPr="00545572">
        <w:rPr>
          <w:rFonts w:ascii="Franklin Gothic Book" w:hAnsi="Franklin Gothic Book" w:cs="Arial"/>
          <w:b/>
          <w:bCs/>
          <w:sz w:val="24"/>
          <w:szCs w:val="24"/>
        </w:rPr>
        <w:t>соответствии с</w:t>
      </w:r>
      <w:r w:rsidRPr="00545572">
        <w:rPr>
          <w:rFonts w:ascii="Franklin Gothic Book" w:hAnsi="Franklin Gothic Book" w:cs="Arial"/>
          <w:b/>
          <w:bCs/>
          <w:sz w:val="24"/>
          <w:szCs w:val="24"/>
        </w:rPr>
        <w:t xml:space="preserve"> тематически</w:t>
      </w:r>
      <w:r w:rsidR="00AF000A" w:rsidRPr="00545572">
        <w:rPr>
          <w:rFonts w:ascii="Franklin Gothic Book" w:hAnsi="Franklin Gothic Book" w:cs="Arial"/>
          <w:b/>
          <w:bCs/>
          <w:sz w:val="24"/>
          <w:szCs w:val="24"/>
        </w:rPr>
        <w:t>ми</w:t>
      </w:r>
      <w:r w:rsidRPr="00545572">
        <w:rPr>
          <w:rFonts w:ascii="Franklin Gothic Book" w:hAnsi="Franklin Gothic Book" w:cs="Arial"/>
          <w:b/>
          <w:bCs/>
          <w:sz w:val="24"/>
          <w:szCs w:val="24"/>
        </w:rPr>
        <w:t xml:space="preserve"> лини</w:t>
      </w:r>
      <w:r w:rsidR="00AF000A" w:rsidRPr="00545572">
        <w:rPr>
          <w:rFonts w:ascii="Franklin Gothic Book" w:hAnsi="Franklin Gothic Book" w:cs="Arial"/>
          <w:b/>
          <w:bCs/>
          <w:sz w:val="24"/>
          <w:szCs w:val="24"/>
        </w:rPr>
        <w:t>ями</w:t>
      </w:r>
      <w:r w:rsidR="00957BA8" w:rsidRPr="00545572">
        <w:rPr>
          <w:rStyle w:val="af0"/>
          <w:rFonts w:ascii="Franklin Gothic Book" w:hAnsi="Franklin Gothic Book" w:cs="Arial"/>
          <w:sz w:val="24"/>
          <w:szCs w:val="24"/>
        </w:rPr>
        <w:footnoteReference w:id="1"/>
      </w:r>
      <w:r w:rsidR="0076039A" w:rsidRPr="00545572">
        <w:rPr>
          <w:rFonts w:ascii="Franklin Gothic Book" w:hAnsi="Franklin Gothic Book" w:cs="Arial"/>
          <w:b/>
          <w:bCs/>
          <w:sz w:val="24"/>
          <w:szCs w:val="24"/>
        </w:rPr>
        <w:t xml:space="preserve">, </w:t>
      </w:r>
      <w:r w:rsidRPr="00545572">
        <w:rPr>
          <w:rFonts w:ascii="Franklin Gothic Book" w:hAnsi="Franklin Gothic Book" w:cs="Arial"/>
          <w:sz w:val="24"/>
          <w:szCs w:val="24"/>
        </w:rPr>
        <w:t>описанны</w:t>
      </w:r>
      <w:r w:rsidR="00AF000A" w:rsidRPr="00545572">
        <w:rPr>
          <w:rFonts w:ascii="Franklin Gothic Book" w:hAnsi="Franklin Gothic Book" w:cs="Arial"/>
          <w:sz w:val="24"/>
          <w:szCs w:val="24"/>
        </w:rPr>
        <w:t xml:space="preserve">ми </w:t>
      </w:r>
      <w:r w:rsidRPr="00545572">
        <w:rPr>
          <w:rFonts w:ascii="Franklin Gothic Book" w:hAnsi="Franklin Gothic Book" w:cs="Arial"/>
          <w:sz w:val="24"/>
          <w:szCs w:val="24"/>
        </w:rPr>
        <w:t>в данному документе и систематизированны</w:t>
      </w:r>
      <w:r w:rsidR="00AF000A" w:rsidRPr="00545572">
        <w:rPr>
          <w:rFonts w:ascii="Franklin Gothic Book" w:hAnsi="Franklin Gothic Book" w:cs="Arial"/>
          <w:sz w:val="24"/>
          <w:szCs w:val="24"/>
        </w:rPr>
        <w:t>ми</w:t>
      </w:r>
      <w:r w:rsidRPr="00545572">
        <w:rPr>
          <w:rFonts w:ascii="Franklin Gothic Book" w:hAnsi="Franklin Gothic Book" w:cs="Arial"/>
          <w:sz w:val="24"/>
          <w:szCs w:val="24"/>
        </w:rPr>
        <w:t xml:space="preserve"> в Приложение№1 </w:t>
      </w:r>
      <w:r w:rsidR="00AF000A" w:rsidRPr="00545572">
        <w:rPr>
          <w:rFonts w:ascii="Franklin Gothic Book" w:hAnsi="Franklin Gothic Book" w:cs="Arial"/>
          <w:sz w:val="24"/>
          <w:szCs w:val="24"/>
        </w:rPr>
        <w:t xml:space="preserve">к данному документу </w:t>
      </w:r>
      <w:r w:rsidRPr="00545572">
        <w:rPr>
          <w:rFonts w:ascii="Franklin Gothic Book" w:hAnsi="Franklin Gothic Book" w:cs="Arial"/>
          <w:sz w:val="24"/>
          <w:szCs w:val="24"/>
        </w:rPr>
        <w:t>«СВОДНАЯ ТАБЛИЦА ИДЕЙ И ПРЕДЛОЖЕНИЙ»</w:t>
      </w:r>
      <w:r w:rsidR="00DF6AEB">
        <w:rPr>
          <w:rFonts w:ascii="Franklin Gothic Book" w:hAnsi="Franklin Gothic Book" w:cs="Arial"/>
          <w:sz w:val="24"/>
          <w:szCs w:val="24"/>
        </w:rPr>
        <w:t>.</w:t>
      </w:r>
    </w:p>
    <w:p w14:paraId="0534B3E0" w14:textId="77777777" w:rsidR="00AF000A" w:rsidRPr="00545572" w:rsidRDefault="00AF000A" w:rsidP="00545572">
      <w:pPr>
        <w:pStyle w:val="a5"/>
        <w:spacing w:after="0" w:line="360" w:lineRule="auto"/>
        <w:ind w:left="284"/>
        <w:jc w:val="both"/>
        <w:rPr>
          <w:rFonts w:ascii="Franklin Gothic Book" w:hAnsi="Franklin Gothic Book" w:cs="Arial"/>
          <w:sz w:val="24"/>
          <w:szCs w:val="24"/>
        </w:rPr>
      </w:pPr>
    </w:p>
    <w:p w14:paraId="0926A070" w14:textId="3B917DEA" w:rsidR="00B86961" w:rsidRPr="00545572" w:rsidRDefault="00B86961" w:rsidP="00545572">
      <w:pPr>
        <w:pStyle w:val="a5"/>
        <w:numPr>
          <w:ilvl w:val="0"/>
          <w:numId w:val="50"/>
        </w:numPr>
        <w:spacing w:after="0" w:line="360" w:lineRule="auto"/>
        <w:ind w:left="284"/>
        <w:jc w:val="both"/>
        <w:rPr>
          <w:rFonts w:ascii="Franklin Gothic Book" w:hAnsi="Franklin Gothic Book" w:cs="Arial"/>
          <w:b/>
          <w:bCs/>
          <w:sz w:val="24"/>
          <w:szCs w:val="24"/>
        </w:rPr>
      </w:pPr>
      <w:r w:rsidRPr="00545572">
        <w:rPr>
          <w:rFonts w:ascii="Franklin Gothic Book" w:hAnsi="Franklin Gothic Book" w:cs="Arial"/>
          <w:sz w:val="24"/>
          <w:szCs w:val="24"/>
        </w:rPr>
        <w:t>В рамках третьей проблемы не рекомендуется пр</w:t>
      </w:r>
      <w:r w:rsidR="00AF000A" w:rsidRPr="00545572">
        <w:rPr>
          <w:rFonts w:ascii="Franklin Gothic Book" w:hAnsi="Franklin Gothic Book" w:cs="Arial"/>
          <w:sz w:val="24"/>
          <w:szCs w:val="24"/>
        </w:rPr>
        <w:t>именять</w:t>
      </w:r>
      <w:r w:rsidRPr="00545572">
        <w:rPr>
          <w:rFonts w:ascii="Franklin Gothic Book" w:hAnsi="Franklin Gothic Book" w:cs="Arial"/>
          <w:sz w:val="24"/>
          <w:szCs w:val="24"/>
        </w:rPr>
        <w:t xml:space="preserve"> </w:t>
      </w:r>
      <w:r w:rsidR="00AF000A" w:rsidRPr="00545572">
        <w:rPr>
          <w:rFonts w:ascii="Franklin Gothic Book" w:hAnsi="Franklin Gothic Book" w:cs="Arial"/>
          <w:sz w:val="24"/>
          <w:szCs w:val="24"/>
        </w:rPr>
        <w:t xml:space="preserve">проактивный подход при выстраивании коммуникационной работы. </w:t>
      </w:r>
      <w:r w:rsidR="00AF000A" w:rsidRPr="00545572">
        <w:rPr>
          <w:rFonts w:ascii="Franklin Gothic Book" w:hAnsi="Franklin Gothic Book" w:cs="Arial"/>
          <w:b/>
          <w:bCs/>
          <w:sz w:val="24"/>
          <w:szCs w:val="24"/>
        </w:rPr>
        <w:t>Проблема «цифрового прекариата» может быть неоднозначно воспринята обществом</w:t>
      </w:r>
      <w:r w:rsidR="00AF000A" w:rsidRPr="00545572">
        <w:rPr>
          <w:rFonts w:ascii="Franklin Gothic Book" w:hAnsi="Franklin Gothic Book" w:cs="Arial"/>
          <w:sz w:val="24"/>
          <w:szCs w:val="24"/>
        </w:rPr>
        <w:t xml:space="preserve">, в связи с чем мы рекомендуем </w:t>
      </w:r>
      <w:r w:rsidR="00AF000A" w:rsidRPr="00545572">
        <w:rPr>
          <w:rFonts w:ascii="Franklin Gothic Book" w:hAnsi="Franklin Gothic Book" w:cs="Arial"/>
          <w:b/>
          <w:bCs/>
          <w:sz w:val="24"/>
        </w:rPr>
        <w:t xml:space="preserve">освещать работу </w:t>
      </w:r>
      <w:r w:rsidR="00AF000A" w:rsidRPr="00545572">
        <w:rPr>
          <w:rFonts w:ascii="Franklin Gothic Book" w:hAnsi="Franklin Gothic Book" w:cs="Arial"/>
          <w:sz w:val="24"/>
        </w:rPr>
        <w:t xml:space="preserve">по данному направлению точечно и только в том случае, если Департамент будет уверен в том, что публикация </w:t>
      </w:r>
      <w:r w:rsidR="00AF000A" w:rsidRPr="00545572">
        <w:rPr>
          <w:rFonts w:ascii="Franklin Gothic Book" w:hAnsi="Franklin Gothic Book" w:cs="Arial"/>
          <w:b/>
          <w:bCs/>
          <w:sz w:val="24"/>
        </w:rPr>
        <w:t>не приведет к серьезным репутационным издержкам</w:t>
      </w:r>
      <w:r w:rsidR="00DF6AEB">
        <w:rPr>
          <w:rFonts w:ascii="Franklin Gothic Book" w:hAnsi="Franklin Gothic Book" w:cs="Arial"/>
          <w:b/>
          <w:bCs/>
          <w:sz w:val="24"/>
        </w:rPr>
        <w:t>.</w:t>
      </w:r>
    </w:p>
    <w:p w14:paraId="48187E51" w14:textId="77777777" w:rsidR="00AF000A" w:rsidRPr="00545572" w:rsidRDefault="00AF000A" w:rsidP="00545572">
      <w:pPr>
        <w:pStyle w:val="a5"/>
        <w:spacing w:after="0" w:line="360" w:lineRule="auto"/>
        <w:jc w:val="both"/>
        <w:rPr>
          <w:rFonts w:ascii="Franklin Gothic Book" w:hAnsi="Franklin Gothic Book" w:cs="Arial"/>
          <w:b/>
          <w:bCs/>
          <w:sz w:val="24"/>
          <w:szCs w:val="24"/>
        </w:rPr>
      </w:pPr>
    </w:p>
    <w:p w14:paraId="6C6A6102" w14:textId="650FDFA2" w:rsidR="00AF000A" w:rsidRPr="00545572" w:rsidRDefault="00AF000A" w:rsidP="00545572">
      <w:pPr>
        <w:pStyle w:val="a5"/>
        <w:numPr>
          <w:ilvl w:val="0"/>
          <w:numId w:val="50"/>
        </w:numPr>
        <w:spacing w:after="0" w:line="360" w:lineRule="auto"/>
        <w:ind w:left="284"/>
        <w:jc w:val="both"/>
        <w:rPr>
          <w:rFonts w:ascii="Franklin Gothic Book" w:hAnsi="Franklin Gothic Book" w:cs="Arial"/>
          <w:sz w:val="24"/>
          <w:szCs w:val="24"/>
        </w:rPr>
      </w:pPr>
      <w:r w:rsidRPr="00545572">
        <w:rPr>
          <w:rFonts w:ascii="Franklin Gothic Book" w:hAnsi="Franklin Gothic Book" w:cs="Arial"/>
          <w:sz w:val="24"/>
          <w:szCs w:val="24"/>
        </w:rPr>
        <w:t xml:space="preserve">Все </w:t>
      </w:r>
      <w:r w:rsidRPr="00545572">
        <w:rPr>
          <w:rFonts w:ascii="Franklin Gothic Book" w:hAnsi="Franklin Gothic Book" w:cs="Arial"/>
          <w:b/>
          <w:bCs/>
          <w:sz w:val="24"/>
          <w:szCs w:val="24"/>
        </w:rPr>
        <w:t xml:space="preserve">коммуникационные активности </w:t>
      </w:r>
      <w:r w:rsidRPr="00545572">
        <w:rPr>
          <w:rFonts w:ascii="Franklin Gothic Book" w:hAnsi="Franklin Gothic Book" w:cs="Arial"/>
          <w:sz w:val="24"/>
          <w:szCs w:val="24"/>
        </w:rPr>
        <w:t xml:space="preserve">в рамках первой и второй проблем могут </w:t>
      </w:r>
      <w:r w:rsidRPr="00545572">
        <w:rPr>
          <w:rFonts w:ascii="Franklin Gothic Book" w:hAnsi="Franklin Gothic Book" w:cs="Arial"/>
          <w:b/>
          <w:bCs/>
          <w:sz w:val="24"/>
          <w:szCs w:val="24"/>
        </w:rPr>
        <w:t>реализовываться как по отдельности, так и совместно</w:t>
      </w:r>
      <w:r w:rsidRPr="00545572">
        <w:rPr>
          <w:rFonts w:ascii="Franklin Gothic Book" w:hAnsi="Franklin Gothic Book" w:cs="Arial"/>
          <w:sz w:val="24"/>
          <w:szCs w:val="24"/>
        </w:rPr>
        <w:t xml:space="preserve">, в зависимости от актуальных целей и задач. Однако мы рекомендуем, по возможности, отдавать предпочтение совместному варианту, так как он будет </w:t>
      </w:r>
      <w:r w:rsidRPr="00545572">
        <w:rPr>
          <w:rFonts w:ascii="Franklin Gothic Book" w:hAnsi="Franklin Gothic Book" w:cs="Arial"/>
          <w:b/>
          <w:bCs/>
          <w:sz w:val="24"/>
          <w:szCs w:val="24"/>
        </w:rPr>
        <w:t>способствовать формированию синергетического эффекта</w:t>
      </w:r>
      <w:r w:rsidRPr="00545572">
        <w:rPr>
          <w:rFonts w:ascii="Franklin Gothic Book" w:hAnsi="Franklin Gothic Book" w:cs="Arial"/>
          <w:sz w:val="24"/>
          <w:szCs w:val="24"/>
        </w:rPr>
        <w:t xml:space="preserve"> и усиливать эффективность коммуникационной работы</w:t>
      </w:r>
      <w:r w:rsidR="00DF6AEB">
        <w:rPr>
          <w:rFonts w:ascii="Franklin Gothic Book" w:hAnsi="Franklin Gothic Book" w:cs="Arial"/>
          <w:sz w:val="24"/>
          <w:szCs w:val="24"/>
        </w:rPr>
        <w:t>.</w:t>
      </w:r>
    </w:p>
    <w:p w14:paraId="6E80C4F9" w14:textId="77777777" w:rsidR="00AF000A" w:rsidRPr="00545572" w:rsidRDefault="00AF000A" w:rsidP="00545572">
      <w:pPr>
        <w:pStyle w:val="a5"/>
        <w:spacing w:after="0" w:line="360" w:lineRule="auto"/>
        <w:ind w:left="284"/>
        <w:jc w:val="both"/>
        <w:rPr>
          <w:rFonts w:ascii="Franklin Gothic Book" w:hAnsi="Franklin Gothic Book" w:cs="Arial"/>
          <w:sz w:val="24"/>
          <w:szCs w:val="24"/>
        </w:rPr>
      </w:pPr>
    </w:p>
    <w:p w14:paraId="54EE21A1" w14:textId="7D8D8A3F" w:rsidR="00051764" w:rsidRPr="00545572" w:rsidRDefault="00B86961" w:rsidP="00545572">
      <w:pPr>
        <w:pStyle w:val="a5"/>
        <w:numPr>
          <w:ilvl w:val="0"/>
          <w:numId w:val="50"/>
        </w:numPr>
        <w:spacing w:after="0" w:line="360" w:lineRule="auto"/>
        <w:ind w:left="284"/>
        <w:jc w:val="both"/>
        <w:rPr>
          <w:rFonts w:ascii="Franklin Gothic Book" w:hAnsi="Franklin Gothic Book" w:cs="Arial"/>
          <w:sz w:val="24"/>
          <w:szCs w:val="24"/>
        </w:rPr>
      </w:pPr>
      <w:r w:rsidRPr="00545572">
        <w:rPr>
          <w:rFonts w:ascii="Franklin Gothic Book" w:hAnsi="Franklin Gothic Book" w:cs="Arial"/>
          <w:b/>
          <w:bCs/>
          <w:sz w:val="24"/>
          <w:szCs w:val="24"/>
        </w:rPr>
        <w:t>При выстраивании диалога</w:t>
      </w:r>
      <w:r w:rsidRPr="00545572">
        <w:rPr>
          <w:rFonts w:ascii="Franklin Gothic Book" w:hAnsi="Franklin Gothic Book" w:cs="Arial"/>
          <w:sz w:val="24"/>
          <w:szCs w:val="24"/>
        </w:rPr>
        <w:t xml:space="preserve"> </w:t>
      </w:r>
      <w:r w:rsidR="00AF000A" w:rsidRPr="00545572">
        <w:rPr>
          <w:rFonts w:ascii="Franklin Gothic Book" w:hAnsi="Franklin Gothic Book" w:cs="Arial"/>
          <w:sz w:val="24"/>
          <w:szCs w:val="24"/>
        </w:rPr>
        <w:t xml:space="preserve">между органами государственной власти, работодателями и профсоюзами города Москвы </w:t>
      </w:r>
      <w:r w:rsidRPr="00545572">
        <w:rPr>
          <w:rFonts w:ascii="Franklin Gothic Book" w:hAnsi="Franklin Gothic Book" w:cs="Arial"/>
          <w:b/>
          <w:bCs/>
          <w:sz w:val="24"/>
          <w:szCs w:val="24"/>
        </w:rPr>
        <w:t>ключевую роль</w:t>
      </w:r>
      <w:r w:rsidRPr="00545572">
        <w:rPr>
          <w:rFonts w:ascii="Franklin Gothic Book" w:hAnsi="Franklin Gothic Book" w:cs="Arial"/>
          <w:sz w:val="24"/>
          <w:szCs w:val="24"/>
        </w:rPr>
        <w:t xml:space="preserve"> инициатора и связующего звена рекомендуется </w:t>
      </w:r>
      <w:r w:rsidRPr="00545572">
        <w:rPr>
          <w:rFonts w:ascii="Franklin Gothic Book" w:hAnsi="Franklin Gothic Book" w:cs="Arial"/>
          <w:b/>
          <w:bCs/>
          <w:sz w:val="24"/>
          <w:szCs w:val="24"/>
        </w:rPr>
        <w:t>предоставить Департаменту труда и</w:t>
      </w:r>
      <w:r w:rsidR="0076039A" w:rsidRPr="00545572">
        <w:rPr>
          <w:rFonts w:ascii="Franklin Gothic Book" w:hAnsi="Franklin Gothic Book" w:cs="Arial"/>
          <w:b/>
          <w:bCs/>
          <w:sz w:val="24"/>
          <w:szCs w:val="24"/>
        </w:rPr>
        <w:t xml:space="preserve"> социальной защиты</w:t>
      </w:r>
      <w:r w:rsidRPr="00545572">
        <w:rPr>
          <w:rFonts w:ascii="Franklin Gothic Book" w:hAnsi="Franklin Gothic Book" w:cs="Arial"/>
          <w:b/>
          <w:bCs/>
          <w:sz w:val="24"/>
          <w:szCs w:val="24"/>
        </w:rPr>
        <w:t xml:space="preserve"> </w:t>
      </w:r>
      <w:r w:rsidR="0076039A" w:rsidRPr="00545572">
        <w:rPr>
          <w:rFonts w:ascii="Franklin Gothic Book" w:hAnsi="Franklin Gothic Book" w:cs="Arial"/>
          <w:b/>
          <w:bCs/>
          <w:sz w:val="24"/>
          <w:szCs w:val="24"/>
        </w:rPr>
        <w:t xml:space="preserve">населения </w:t>
      </w:r>
      <w:r w:rsidRPr="00545572">
        <w:rPr>
          <w:rFonts w:ascii="Franklin Gothic Book" w:hAnsi="Franklin Gothic Book" w:cs="Arial"/>
          <w:b/>
          <w:bCs/>
          <w:sz w:val="24"/>
          <w:szCs w:val="24"/>
        </w:rPr>
        <w:t>города Москвы</w:t>
      </w:r>
      <w:r w:rsidRPr="00545572">
        <w:rPr>
          <w:rFonts w:ascii="Franklin Gothic Book" w:hAnsi="Franklin Gothic Book" w:cs="Arial"/>
          <w:sz w:val="24"/>
          <w:szCs w:val="24"/>
        </w:rPr>
        <w:t>. Он, в свою очередь</w:t>
      </w:r>
      <w:r w:rsidR="003C5147" w:rsidRPr="00545572">
        <w:rPr>
          <w:rFonts w:ascii="Franklin Gothic Book" w:hAnsi="Franklin Gothic Book" w:cs="Arial"/>
          <w:sz w:val="24"/>
          <w:szCs w:val="24"/>
        </w:rPr>
        <w:t>,</w:t>
      </w:r>
      <w:r w:rsidRPr="00545572">
        <w:rPr>
          <w:rFonts w:ascii="Franklin Gothic Book" w:hAnsi="Franklin Gothic Book" w:cs="Arial"/>
          <w:sz w:val="24"/>
          <w:szCs w:val="24"/>
        </w:rPr>
        <w:t xml:space="preserve"> может приглашать к участию в диалоге, а также реализации тех, или иных инициатив, </w:t>
      </w:r>
      <w:r w:rsidR="00DF6AEB">
        <w:rPr>
          <w:rFonts w:ascii="Franklin Gothic Book" w:hAnsi="Franklin Gothic Book" w:cs="Arial"/>
          <w:sz w:val="24"/>
          <w:szCs w:val="24"/>
        </w:rPr>
        <w:t>другие заинтересованные стороны.</w:t>
      </w:r>
    </w:p>
    <w:p w14:paraId="29B4D277" w14:textId="77777777" w:rsidR="00B86961" w:rsidRPr="00545572" w:rsidRDefault="00B86961" w:rsidP="00545572">
      <w:pPr>
        <w:pStyle w:val="a5"/>
        <w:spacing w:after="0" w:line="360" w:lineRule="auto"/>
        <w:ind w:left="284"/>
        <w:jc w:val="both"/>
        <w:rPr>
          <w:rFonts w:ascii="Franklin Gothic Book" w:hAnsi="Franklin Gothic Book" w:cs="Arial"/>
          <w:sz w:val="24"/>
          <w:szCs w:val="24"/>
        </w:rPr>
      </w:pPr>
    </w:p>
    <w:p w14:paraId="0E8D57F6" w14:textId="63EAC46A" w:rsidR="00D43150" w:rsidRDefault="00B86961" w:rsidP="00545572">
      <w:pPr>
        <w:pStyle w:val="a5"/>
        <w:numPr>
          <w:ilvl w:val="0"/>
          <w:numId w:val="50"/>
        </w:numPr>
        <w:spacing w:after="0" w:line="360" w:lineRule="auto"/>
        <w:ind w:left="284"/>
        <w:jc w:val="both"/>
        <w:rPr>
          <w:rFonts w:ascii="Franklin Gothic Book" w:hAnsi="Franklin Gothic Book" w:cs="Arial"/>
          <w:b/>
          <w:bCs/>
          <w:sz w:val="24"/>
          <w:szCs w:val="24"/>
        </w:rPr>
      </w:pPr>
      <w:r w:rsidRPr="00545572">
        <w:rPr>
          <w:rFonts w:ascii="Franklin Gothic Book" w:hAnsi="Franklin Gothic Book" w:cs="Arial"/>
          <w:b/>
          <w:bCs/>
          <w:sz w:val="24"/>
          <w:szCs w:val="24"/>
        </w:rPr>
        <w:t>Наиболее эффективными форматами диалога</w:t>
      </w:r>
      <w:r w:rsidRPr="00545572">
        <w:rPr>
          <w:rFonts w:ascii="Franklin Gothic Book" w:hAnsi="Franklin Gothic Book" w:cs="Arial"/>
          <w:sz w:val="24"/>
          <w:szCs w:val="24"/>
        </w:rPr>
        <w:t xml:space="preserve"> будут являться </w:t>
      </w:r>
      <w:r w:rsidRPr="00545572">
        <w:rPr>
          <w:rFonts w:ascii="Franklin Gothic Book" w:hAnsi="Franklin Gothic Book" w:cs="Arial"/>
          <w:b/>
          <w:bCs/>
          <w:sz w:val="24"/>
          <w:szCs w:val="24"/>
        </w:rPr>
        <w:t>регулярные встречи</w:t>
      </w:r>
      <w:r w:rsidRPr="00545572">
        <w:rPr>
          <w:rFonts w:ascii="Franklin Gothic Book" w:hAnsi="Franklin Gothic Book" w:cs="Arial"/>
          <w:sz w:val="24"/>
          <w:szCs w:val="24"/>
        </w:rPr>
        <w:t xml:space="preserve"> представителей Департамента и</w:t>
      </w:r>
      <w:r w:rsidR="00AF000A" w:rsidRPr="00545572">
        <w:rPr>
          <w:rFonts w:ascii="Franklin Gothic Book" w:hAnsi="Franklin Gothic Book" w:cs="Arial"/>
          <w:sz w:val="24"/>
          <w:szCs w:val="24"/>
        </w:rPr>
        <w:t xml:space="preserve"> заинтересованных стороны, в рамках котор</w:t>
      </w:r>
      <w:r w:rsidR="0076039A" w:rsidRPr="00545572">
        <w:rPr>
          <w:rFonts w:ascii="Franklin Gothic Book" w:hAnsi="Franklin Gothic Book" w:cs="Arial"/>
          <w:sz w:val="24"/>
          <w:szCs w:val="24"/>
        </w:rPr>
        <w:t>ых</w:t>
      </w:r>
      <w:r w:rsidR="00AF000A" w:rsidRPr="00545572">
        <w:rPr>
          <w:rFonts w:ascii="Franklin Gothic Book" w:hAnsi="Franklin Gothic Book" w:cs="Arial"/>
          <w:sz w:val="24"/>
          <w:szCs w:val="24"/>
        </w:rPr>
        <w:t xml:space="preserve"> могут </w:t>
      </w:r>
      <w:r w:rsidR="00AF000A" w:rsidRPr="00545572">
        <w:rPr>
          <w:rFonts w:ascii="Franklin Gothic Book" w:hAnsi="Franklin Gothic Book" w:cs="Arial"/>
          <w:b/>
          <w:bCs/>
          <w:sz w:val="24"/>
          <w:szCs w:val="24"/>
        </w:rPr>
        <w:t>обсуждаться актуальные вопросы и происходить обмен и</w:t>
      </w:r>
      <w:r w:rsidR="00DF6AEB">
        <w:rPr>
          <w:rFonts w:ascii="Franklin Gothic Book" w:hAnsi="Franklin Gothic Book" w:cs="Arial"/>
          <w:b/>
          <w:bCs/>
          <w:sz w:val="24"/>
          <w:szCs w:val="24"/>
        </w:rPr>
        <w:t>нформацией о проделанной работе.</w:t>
      </w:r>
    </w:p>
    <w:p w14:paraId="1589655D" w14:textId="77777777" w:rsidR="00545572" w:rsidRPr="00545572" w:rsidRDefault="00545572" w:rsidP="00545572">
      <w:pPr>
        <w:pStyle w:val="a5"/>
        <w:rPr>
          <w:rFonts w:ascii="Franklin Gothic Book" w:hAnsi="Franklin Gothic Book" w:cs="Arial"/>
          <w:b/>
          <w:bCs/>
          <w:sz w:val="24"/>
          <w:szCs w:val="24"/>
        </w:rPr>
      </w:pPr>
    </w:p>
    <w:p w14:paraId="5BE42D2C" w14:textId="562A4373" w:rsidR="00545572" w:rsidRDefault="00545572" w:rsidP="00545572">
      <w:pPr>
        <w:spacing w:line="240" w:lineRule="auto"/>
        <w:rPr>
          <w:rFonts w:ascii="Franklin Gothic Book" w:hAnsi="Franklin Gothic Book" w:cs="Arial"/>
          <w:b/>
          <w:bCs/>
          <w:sz w:val="24"/>
        </w:rPr>
      </w:pPr>
    </w:p>
    <w:p w14:paraId="2E6A844C" w14:textId="0490751B" w:rsidR="00545572" w:rsidRDefault="00545572" w:rsidP="00545572">
      <w:pPr>
        <w:spacing w:line="240" w:lineRule="auto"/>
        <w:rPr>
          <w:rFonts w:ascii="Franklin Gothic Book" w:hAnsi="Franklin Gothic Book" w:cs="Arial"/>
          <w:b/>
          <w:bCs/>
          <w:sz w:val="24"/>
        </w:rPr>
      </w:pPr>
    </w:p>
    <w:p w14:paraId="34E92E74" w14:textId="78DB0581" w:rsidR="00DF6AEB" w:rsidRDefault="00DF6AEB" w:rsidP="00545572">
      <w:pPr>
        <w:spacing w:line="240" w:lineRule="auto"/>
        <w:rPr>
          <w:rFonts w:ascii="Franklin Gothic Book" w:hAnsi="Franklin Gothic Book" w:cs="Arial"/>
          <w:b/>
          <w:bCs/>
          <w:sz w:val="24"/>
        </w:rPr>
      </w:pPr>
    </w:p>
    <w:p w14:paraId="056F1489" w14:textId="6CDD31E3" w:rsidR="00DF6AEB" w:rsidRDefault="00DF6AEB" w:rsidP="00545572">
      <w:pPr>
        <w:spacing w:line="240" w:lineRule="auto"/>
        <w:rPr>
          <w:rFonts w:ascii="Franklin Gothic Book" w:hAnsi="Franklin Gothic Book" w:cs="Arial"/>
          <w:b/>
          <w:bCs/>
          <w:sz w:val="24"/>
        </w:rPr>
      </w:pPr>
    </w:p>
    <w:p w14:paraId="7CCFCC6B" w14:textId="6DF9A19D" w:rsidR="00DF6AEB" w:rsidRDefault="00DF6AEB" w:rsidP="00545572">
      <w:pPr>
        <w:spacing w:line="240" w:lineRule="auto"/>
        <w:rPr>
          <w:rFonts w:ascii="Franklin Gothic Book" w:hAnsi="Franklin Gothic Book" w:cs="Arial"/>
          <w:b/>
          <w:bCs/>
          <w:sz w:val="24"/>
        </w:rPr>
      </w:pPr>
    </w:p>
    <w:p w14:paraId="1CB9EAC4" w14:textId="75A38B1E" w:rsidR="00DF6AEB" w:rsidRDefault="00DF6AEB" w:rsidP="00545572">
      <w:pPr>
        <w:spacing w:line="240" w:lineRule="auto"/>
        <w:rPr>
          <w:rFonts w:ascii="Franklin Gothic Book" w:hAnsi="Franklin Gothic Book" w:cs="Arial"/>
          <w:b/>
          <w:bCs/>
          <w:sz w:val="24"/>
        </w:rPr>
      </w:pPr>
    </w:p>
    <w:p w14:paraId="1E1CEBF8" w14:textId="5AB30018" w:rsidR="00DF6AEB" w:rsidRDefault="00DF6AEB" w:rsidP="00545572">
      <w:pPr>
        <w:spacing w:line="240" w:lineRule="auto"/>
        <w:rPr>
          <w:rFonts w:ascii="Franklin Gothic Book" w:hAnsi="Franklin Gothic Book" w:cs="Arial"/>
          <w:b/>
          <w:bCs/>
          <w:sz w:val="24"/>
        </w:rPr>
      </w:pPr>
    </w:p>
    <w:p w14:paraId="20177A21" w14:textId="73EE384C" w:rsidR="00DF6AEB" w:rsidRDefault="00DF6AEB" w:rsidP="00545572">
      <w:pPr>
        <w:spacing w:line="240" w:lineRule="auto"/>
        <w:rPr>
          <w:rFonts w:ascii="Franklin Gothic Book" w:hAnsi="Franklin Gothic Book" w:cs="Arial"/>
          <w:b/>
          <w:bCs/>
          <w:sz w:val="24"/>
        </w:rPr>
      </w:pPr>
    </w:p>
    <w:p w14:paraId="14F2BF09" w14:textId="3F118600" w:rsidR="00DF6AEB" w:rsidRDefault="00DF6AEB" w:rsidP="00545572">
      <w:pPr>
        <w:spacing w:line="240" w:lineRule="auto"/>
        <w:rPr>
          <w:rFonts w:ascii="Franklin Gothic Book" w:hAnsi="Franklin Gothic Book" w:cs="Arial"/>
          <w:b/>
          <w:bCs/>
          <w:sz w:val="24"/>
        </w:rPr>
      </w:pPr>
    </w:p>
    <w:p w14:paraId="1E4E9661" w14:textId="4C737552" w:rsidR="00DF6AEB" w:rsidRDefault="00DF6AEB" w:rsidP="00545572">
      <w:pPr>
        <w:spacing w:line="240" w:lineRule="auto"/>
        <w:rPr>
          <w:rFonts w:ascii="Franklin Gothic Book" w:hAnsi="Franklin Gothic Book" w:cs="Arial"/>
          <w:b/>
          <w:bCs/>
          <w:sz w:val="24"/>
        </w:rPr>
      </w:pPr>
    </w:p>
    <w:p w14:paraId="0468A12F" w14:textId="581FF92D" w:rsidR="00DF6AEB" w:rsidRDefault="00DF6AEB" w:rsidP="00545572">
      <w:pPr>
        <w:spacing w:line="240" w:lineRule="auto"/>
        <w:rPr>
          <w:rFonts w:ascii="Franklin Gothic Book" w:hAnsi="Franklin Gothic Book" w:cs="Arial"/>
          <w:b/>
          <w:bCs/>
          <w:sz w:val="24"/>
        </w:rPr>
      </w:pPr>
    </w:p>
    <w:p w14:paraId="5DA71E1E" w14:textId="28419200" w:rsidR="00DF6AEB" w:rsidRDefault="00DF6AEB" w:rsidP="00545572">
      <w:pPr>
        <w:spacing w:line="240" w:lineRule="auto"/>
        <w:rPr>
          <w:rFonts w:ascii="Franklin Gothic Book" w:hAnsi="Franklin Gothic Book" w:cs="Arial"/>
          <w:b/>
          <w:bCs/>
          <w:sz w:val="24"/>
        </w:rPr>
      </w:pPr>
    </w:p>
    <w:p w14:paraId="768ADDC4" w14:textId="2B8172C4" w:rsidR="00DF6AEB" w:rsidRDefault="00DF6AEB" w:rsidP="00545572">
      <w:pPr>
        <w:spacing w:line="240" w:lineRule="auto"/>
        <w:rPr>
          <w:rFonts w:ascii="Franklin Gothic Book" w:hAnsi="Franklin Gothic Book" w:cs="Arial"/>
          <w:b/>
          <w:bCs/>
          <w:sz w:val="24"/>
        </w:rPr>
      </w:pPr>
    </w:p>
    <w:p w14:paraId="201C9C4D" w14:textId="1F28D6AB" w:rsidR="00DF6AEB" w:rsidRDefault="00DF6AEB" w:rsidP="00545572">
      <w:pPr>
        <w:spacing w:line="240" w:lineRule="auto"/>
        <w:rPr>
          <w:rFonts w:ascii="Franklin Gothic Book" w:hAnsi="Franklin Gothic Book" w:cs="Arial"/>
          <w:b/>
          <w:bCs/>
          <w:sz w:val="24"/>
        </w:rPr>
      </w:pPr>
    </w:p>
    <w:p w14:paraId="7CC01DCF" w14:textId="589BEE82" w:rsidR="00DF6AEB" w:rsidRDefault="00DF6AEB" w:rsidP="00545572">
      <w:pPr>
        <w:spacing w:line="240" w:lineRule="auto"/>
        <w:rPr>
          <w:rFonts w:ascii="Franklin Gothic Book" w:hAnsi="Franklin Gothic Book" w:cs="Arial"/>
          <w:b/>
          <w:bCs/>
          <w:sz w:val="24"/>
        </w:rPr>
      </w:pPr>
    </w:p>
    <w:p w14:paraId="7119C5AB" w14:textId="015C895F" w:rsidR="00DF6AEB" w:rsidRDefault="00DF6AEB" w:rsidP="00545572">
      <w:pPr>
        <w:spacing w:line="240" w:lineRule="auto"/>
        <w:rPr>
          <w:rFonts w:ascii="Franklin Gothic Book" w:hAnsi="Franklin Gothic Book" w:cs="Arial"/>
          <w:b/>
          <w:bCs/>
          <w:sz w:val="24"/>
        </w:rPr>
      </w:pPr>
    </w:p>
    <w:p w14:paraId="560EB9EF" w14:textId="005CBD46" w:rsidR="00DF6AEB" w:rsidRDefault="00DF6AEB" w:rsidP="00545572">
      <w:pPr>
        <w:spacing w:line="240" w:lineRule="auto"/>
        <w:rPr>
          <w:rFonts w:ascii="Franklin Gothic Book" w:hAnsi="Franklin Gothic Book" w:cs="Arial"/>
          <w:b/>
          <w:bCs/>
          <w:sz w:val="24"/>
        </w:rPr>
      </w:pPr>
    </w:p>
    <w:p w14:paraId="00D5E6CC" w14:textId="11D45C4E" w:rsidR="00DF6AEB" w:rsidRDefault="00DF6AEB" w:rsidP="00545572">
      <w:pPr>
        <w:spacing w:line="240" w:lineRule="auto"/>
        <w:rPr>
          <w:rFonts w:ascii="Franklin Gothic Book" w:hAnsi="Franklin Gothic Book" w:cs="Arial"/>
          <w:b/>
          <w:bCs/>
          <w:sz w:val="24"/>
        </w:rPr>
      </w:pPr>
    </w:p>
    <w:p w14:paraId="1AE5E671" w14:textId="42946E2B" w:rsidR="00DF6AEB" w:rsidRDefault="00DF6AEB" w:rsidP="00545572">
      <w:pPr>
        <w:spacing w:line="240" w:lineRule="auto"/>
        <w:rPr>
          <w:rFonts w:ascii="Franklin Gothic Book" w:hAnsi="Franklin Gothic Book" w:cs="Arial"/>
          <w:b/>
          <w:bCs/>
          <w:sz w:val="24"/>
        </w:rPr>
      </w:pPr>
    </w:p>
    <w:p w14:paraId="53533DDD" w14:textId="12E6CF04" w:rsidR="00DF6AEB" w:rsidRDefault="00DF6AEB" w:rsidP="00545572">
      <w:pPr>
        <w:spacing w:line="240" w:lineRule="auto"/>
        <w:rPr>
          <w:rFonts w:ascii="Franklin Gothic Book" w:hAnsi="Franklin Gothic Book" w:cs="Arial"/>
          <w:b/>
          <w:bCs/>
          <w:sz w:val="24"/>
        </w:rPr>
      </w:pPr>
    </w:p>
    <w:p w14:paraId="3BA09057" w14:textId="5B10ECCF" w:rsidR="00DF6AEB" w:rsidRDefault="00DF6AEB" w:rsidP="00545572">
      <w:pPr>
        <w:spacing w:line="240" w:lineRule="auto"/>
        <w:rPr>
          <w:rFonts w:ascii="Franklin Gothic Book" w:hAnsi="Franklin Gothic Book" w:cs="Arial"/>
          <w:b/>
          <w:bCs/>
          <w:sz w:val="24"/>
        </w:rPr>
      </w:pPr>
    </w:p>
    <w:p w14:paraId="3359A8FA" w14:textId="3F0BFA7B" w:rsidR="00DF6AEB" w:rsidRDefault="00DF6AEB" w:rsidP="00545572">
      <w:pPr>
        <w:spacing w:line="240" w:lineRule="auto"/>
        <w:rPr>
          <w:rFonts w:ascii="Franklin Gothic Book" w:hAnsi="Franklin Gothic Book" w:cs="Arial"/>
          <w:b/>
          <w:bCs/>
          <w:sz w:val="24"/>
        </w:rPr>
      </w:pPr>
    </w:p>
    <w:p w14:paraId="49950AB6" w14:textId="45749159" w:rsidR="00DF6AEB" w:rsidRDefault="00DF6AEB" w:rsidP="00545572">
      <w:pPr>
        <w:spacing w:line="240" w:lineRule="auto"/>
        <w:rPr>
          <w:rFonts w:ascii="Franklin Gothic Book" w:hAnsi="Franklin Gothic Book" w:cs="Arial"/>
          <w:b/>
          <w:bCs/>
          <w:sz w:val="24"/>
        </w:rPr>
      </w:pPr>
    </w:p>
    <w:p w14:paraId="23F8D741" w14:textId="30A120A8" w:rsidR="00DF6AEB" w:rsidRDefault="00DF6AEB" w:rsidP="00545572">
      <w:pPr>
        <w:spacing w:line="240" w:lineRule="auto"/>
        <w:rPr>
          <w:rFonts w:ascii="Franklin Gothic Book" w:hAnsi="Franklin Gothic Book" w:cs="Arial"/>
          <w:b/>
          <w:bCs/>
          <w:sz w:val="24"/>
        </w:rPr>
      </w:pPr>
    </w:p>
    <w:p w14:paraId="306E8767" w14:textId="7A83F3A9" w:rsidR="00DF6AEB" w:rsidRDefault="00DF6AEB" w:rsidP="00545572">
      <w:pPr>
        <w:spacing w:line="240" w:lineRule="auto"/>
        <w:rPr>
          <w:rFonts w:ascii="Franklin Gothic Book" w:hAnsi="Franklin Gothic Book" w:cs="Arial"/>
          <w:b/>
          <w:bCs/>
          <w:sz w:val="24"/>
        </w:rPr>
      </w:pPr>
    </w:p>
    <w:p w14:paraId="33278B50" w14:textId="482CF247" w:rsidR="00DF6AEB" w:rsidRDefault="00DF6AEB" w:rsidP="00545572">
      <w:pPr>
        <w:spacing w:line="240" w:lineRule="auto"/>
        <w:rPr>
          <w:rFonts w:ascii="Franklin Gothic Book" w:hAnsi="Franklin Gothic Book" w:cs="Arial"/>
          <w:b/>
          <w:bCs/>
          <w:sz w:val="24"/>
        </w:rPr>
      </w:pPr>
    </w:p>
    <w:p w14:paraId="7F5766CE" w14:textId="7F1358F1" w:rsidR="00DF6AEB" w:rsidRDefault="00DF6AEB" w:rsidP="00545572">
      <w:pPr>
        <w:spacing w:line="240" w:lineRule="auto"/>
        <w:rPr>
          <w:rFonts w:ascii="Franklin Gothic Book" w:hAnsi="Franklin Gothic Book" w:cs="Arial"/>
          <w:b/>
          <w:bCs/>
          <w:sz w:val="24"/>
        </w:rPr>
      </w:pPr>
    </w:p>
    <w:p w14:paraId="244800ED" w14:textId="68705AD7" w:rsidR="00DF6AEB" w:rsidRDefault="00DF6AEB" w:rsidP="00545572">
      <w:pPr>
        <w:spacing w:line="240" w:lineRule="auto"/>
        <w:rPr>
          <w:rFonts w:ascii="Franklin Gothic Book" w:hAnsi="Franklin Gothic Book" w:cs="Arial"/>
          <w:b/>
          <w:bCs/>
          <w:sz w:val="24"/>
        </w:rPr>
      </w:pPr>
    </w:p>
    <w:p w14:paraId="3959DC5F" w14:textId="7780801C" w:rsidR="00DF6AEB" w:rsidRDefault="00DF6AEB" w:rsidP="00545572">
      <w:pPr>
        <w:spacing w:line="240" w:lineRule="auto"/>
        <w:rPr>
          <w:rFonts w:ascii="Franklin Gothic Book" w:hAnsi="Franklin Gothic Book" w:cs="Arial"/>
          <w:b/>
          <w:bCs/>
          <w:sz w:val="24"/>
        </w:rPr>
      </w:pPr>
    </w:p>
    <w:p w14:paraId="5B876074" w14:textId="36DFE474" w:rsidR="00545572" w:rsidRDefault="00545572" w:rsidP="00545572">
      <w:pPr>
        <w:spacing w:line="240" w:lineRule="auto"/>
        <w:rPr>
          <w:rFonts w:ascii="Franklin Gothic Book" w:hAnsi="Franklin Gothic Book" w:cs="Arial"/>
          <w:b/>
          <w:bCs/>
          <w:sz w:val="24"/>
        </w:rPr>
      </w:pPr>
    </w:p>
    <w:p w14:paraId="464C15FA" w14:textId="77777777" w:rsidR="00DF6AEB" w:rsidRPr="00545572" w:rsidRDefault="00DF6AEB" w:rsidP="00545572">
      <w:pPr>
        <w:spacing w:line="240" w:lineRule="auto"/>
        <w:rPr>
          <w:rFonts w:ascii="Franklin Gothic Book" w:hAnsi="Franklin Gothic Book" w:cs="Arial"/>
          <w:b/>
          <w:bCs/>
          <w:sz w:val="24"/>
        </w:rPr>
      </w:pPr>
    </w:p>
    <w:p w14:paraId="3BA1711B" w14:textId="4ACED6EC" w:rsidR="002074E6" w:rsidRPr="00545572" w:rsidRDefault="002074E6" w:rsidP="00B519F3">
      <w:pPr>
        <w:pStyle w:val="2"/>
      </w:pPr>
      <w:bookmarkStart w:id="2" w:name="_Toc73379710"/>
      <w:r w:rsidRPr="00545572">
        <w:t>КРАТКОЕ ОПИСАНИЕ ПРОЕКТА</w:t>
      </w:r>
      <w:bookmarkEnd w:id="2"/>
      <w:r w:rsidRPr="00545572">
        <w:t xml:space="preserve"> </w:t>
      </w:r>
    </w:p>
    <w:p w14:paraId="793C5CF6" w14:textId="402B48CE" w:rsidR="00C23F21" w:rsidRPr="00545572" w:rsidRDefault="002074E6" w:rsidP="00545572">
      <w:pPr>
        <w:rPr>
          <w:rFonts w:ascii="Franklin Gothic Book" w:hAnsi="Franklin Gothic Book" w:cs="Arial"/>
          <w:sz w:val="24"/>
          <w:lang w:eastAsia="en-US"/>
        </w:rPr>
      </w:pPr>
      <w:r w:rsidRPr="00545572">
        <w:rPr>
          <w:rFonts w:ascii="Franklin Gothic Book" w:hAnsi="Franklin Gothic Book" w:cs="Arial"/>
          <w:sz w:val="24"/>
          <w:lang w:eastAsia="en-US"/>
        </w:rPr>
        <w:t xml:space="preserve">В </w:t>
      </w:r>
      <w:r w:rsidR="005066AC">
        <w:rPr>
          <w:rFonts w:ascii="Franklin Gothic Book" w:hAnsi="Franklin Gothic Book" w:cs="Arial"/>
          <w:sz w:val="24"/>
          <w:lang w:eastAsia="en-US"/>
        </w:rPr>
        <w:t>мае</w:t>
      </w:r>
      <w:r w:rsidRPr="00545572">
        <w:rPr>
          <w:rFonts w:ascii="Franklin Gothic Book" w:hAnsi="Franklin Gothic Book" w:cs="Arial"/>
          <w:sz w:val="24"/>
          <w:lang w:eastAsia="en-US"/>
        </w:rPr>
        <w:t xml:space="preserve"> 2021 г. </w:t>
      </w:r>
      <w:r w:rsidR="00652A13">
        <w:rPr>
          <w:rFonts w:ascii="Franklin Gothic Book" w:hAnsi="Franklin Gothic Book" w:cs="Arial"/>
          <w:sz w:val="24"/>
          <w:lang w:eastAsia="en-US"/>
        </w:rPr>
        <w:t>было проведено 5</w:t>
      </w:r>
      <w:r w:rsidR="00F837AA" w:rsidRPr="00545572">
        <w:rPr>
          <w:rFonts w:ascii="Franklin Gothic Book" w:hAnsi="Franklin Gothic Book" w:cs="Arial"/>
          <w:sz w:val="24"/>
          <w:lang w:eastAsia="en-US"/>
        </w:rPr>
        <w:t xml:space="preserve"> экспертных интервью с представителями </w:t>
      </w:r>
      <w:r w:rsidR="0001336E" w:rsidRPr="00545572">
        <w:rPr>
          <w:rFonts w:ascii="Franklin Gothic Book" w:hAnsi="Franklin Gothic Book" w:cs="Arial"/>
          <w:sz w:val="24"/>
          <w:lang w:eastAsia="en-US"/>
        </w:rPr>
        <w:t>различных секторов московского рынка труда (банки, ритейл, технологические компании</w:t>
      </w:r>
      <w:r w:rsidR="00C23F21" w:rsidRPr="00545572">
        <w:rPr>
          <w:rFonts w:ascii="Franklin Gothic Book" w:hAnsi="Franklin Gothic Book" w:cs="Arial"/>
          <w:sz w:val="24"/>
          <w:lang w:eastAsia="en-US"/>
        </w:rPr>
        <w:t xml:space="preserve">), </w:t>
      </w:r>
      <w:r w:rsidR="005066AC" w:rsidRPr="005066AC">
        <w:rPr>
          <w:rFonts w:ascii="Franklin Gothic Book" w:hAnsi="Franklin Gothic Book" w:cs="Arial"/>
          <w:sz w:val="24"/>
          <w:lang w:eastAsia="en-US"/>
        </w:rPr>
        <w:t>представителями государственных структур, а также представителями ведущих HR-агентств и профсоюзов.</w:t>
      </w:r>
    </w:p>
    <w:p w14:paraId="51549995" w14:textId="77777777" w:rsidR="00C23F21" w:rsidRPr="00545572" w:rsidRDefault="00C23F21" w:rsidP="00545572">
      <w:pPr>
        <w:rPr>
          <w:rFonts w:ascii="Franklin Gothic Book" w:hAnsi="Franklin Gothic Book" w:cs="Arial"/>
          <w:sz w:val="16"/>
          <w:szCs w:val="16"/>
          <w:lang w:eastAsia="en-US"/>
        </w:rPr>
      </w:pPr>
    </w:p>
    <w:p w14:paraId="7210036C" w14:textId="26F9602B" w:rsidR="00626A48" w:rsidRPr="00545572" w:rsidRDefault="00626A48" w:rsidP="00545572">
      <w:pPr>
        <w:rPr>
          <w:rFonts w:ascii="Franklin Gothic Book" w:hAnsi="Franklin Gothic Book" w:cs="Arial"/>
          <w:sz w:val="24"/>
          <w:lang w:eastAsia="en-US"/>
        </w:rPr>
      </w:pPr>
      <w:r w:rsidRPr="00545572">
        <w:rPr>
          <w:rFonts w:ascii="Franklin Gothic Book" w:hAnsi="Franklin Gothic Book" w:cs="Arial"/>
          <w:sz w:val="24"/>
          <w:lang w:eastAsia="en-US"/>
        </w:rPr>
        <w:t>В ц</w:t>
      </w:r>
      <w:r w:rsidR="004B61D3" w:rsidRPr="00545572">
        <w:rPr>
          <w:rFonts w:ascii="Franklin Gothic Book" w:hAnsi="Franklin Gothic Book" w:cs="Arial"/>
          <w:sz w:val="24"/>
          <w:lang w:eastAsia="en-US"/>
        </w:rPr>
        <w:t>ели данного исследования входили</w:t>
      </w:r>
      <w:r w:rsidRPr="00545572">
        <w:rPr>
          <w:rFonts w:ascii="Franklin Gothic Book" w:hAnsi="Franklin Gothic Book" w:cs="Arial"/>
          <w:sz w:val="24"/>
          <w:lang w:eastAsia="en-US"/>
        </w:rPr>
        <w:t xml:space="preserve">: </w:t>
      </w:r>
    </w:p>
    <w:p w14:paraId="259E7388" w14:textId="69CD121C" w:rsidR="000D04BB" w:rsidRPr="00545572" w:rsidRDefault="001C031A" w:rsidP="00545572">
      <w:pPr>
        <w:pStyle w:val="a5"/>
        <w:numPr>
          <w:ilvl w:val="0"/>
          <w:numId w:val="1"/>
        </w:numPr>
        <w:spacing w:line="360" w:lineRule="auto"/>
        <w:jc w:val="both"/>
        <w:rPr>
          <w:rFonts w:ascii="Franklin Gothic Book" w:hAnsi="Franklin Gothic Book" w:cs="Arial"/>
          <w:sz w:val="24"/>
          <w:szCs w:val="24"/>
        </w:rPr>
      </w:pPr>
      <w:r w:rsidRPr="00545572">
        <w:rPr>
          <w:rFonts w:ascii="Franklin Gothic Book" w:hAnsi="Franklin Gothic Book" w:cs="Arial"/>
          <w:sz w:val="24"/>
          <w:szCs w:val="24"/>
        </w:rPr>
        <w:t xml:space="preserve">Экспертная интерпретация результатов </w:t>
      </w:r>
      <w:r w:rsidR="009E73A2" w:rsidRPr="00545572">
        <w:rPr>
          <w:rFonts w:ascii="Franklin Gothic Book" w:hAnsi="Franklin Gothic Book" w:cs="Arial"/>
          <w:sz w:val="24"/>
          <w:szCs w:val="24"/>
        </w:rPr>
        <w:t xml:space="preserve">ранее проведенного </w:t>
      </w:r>
      <w:r w:rsidRPr="00545572">
        <w:rPr>
          <w:rFonts w:ascii="Franklin Gothic Book" w:hAnsi="Franklin Gothic Book" w:cs="Arial"/>
          <w:sz w:val="24"/>
          <w:szCs w:val="24"/>
        </w:rPr>
        <w:t xml:space="preserve">комплексного качественно-количественного исследования </w:t>
      </w:r>
      <w:r w:rsidR="008974A9" w:rsidRPr="00545572">
        <w:rPr>
          <w:rFonts w:ascii="Franklin Gothic Book" w:hAnsi="Franklin Gothic Book" w:cs="Arial"/>
          <w:sz w:val="24"/>
          <w:szCs w:val="24"/>
        </w:rPr>
        <w:t xml:space="preserve">(массового количественного опроса московских работодателей и </w:t>
      </w:r>
      <w:r w:rsidR="00246F73" w:rsidRPr="00545572">
        <w:rPr>
          <w:rFonts w:ascii="Franklin Gothic Book" w:hAnsi="Franklin Gothic Book" w:cs="Arial"/>
          <w:sz w:val="24"/>
          <w:szCs w:val="24"/>
        </w:rPr>
        <w:t>широкого экспертного</w:t>
      </w:r>
      <w:r w:rsidR="008974A9" w:rsidRPr="00545572">
        <w:rPr>
          <w:rFonts w:ascii="Franklin Gothic Book" w:hAnsi="Franklin Gothic Book" w:cs="Arial"/>
          <w:sz w:val="24"/>
          <w:szCs w:val="24"/>
        </w:rPr>
        <w:t xml:space="preserve"> опрос</w:t>
      </w:r>
      <w:r w:rsidR="00246F73" w:rsidRPr="00545572">
        <w:rPr>
          <w:rFonts w:ascii="Franklin Gothic Book" w:hAnsi="Franklin Gothic Book" w:cs="Arial"/>
          <w:sz w:val="24"/>
          <w:szCs w:val="24"/>
        </w:rPr>
        <w:t xml:space="preserve">а </w:t>
      </w:r>
      <w:r w:rsidR="008974A9" w:rsidRPr="00545572">
        <w:rPr>
          <w:rFonts w:ascii="Franklin Gothic Book" w:hAnsi="Franklin Gothic Book" w:cs="Arial"/>
          <w:sz w:val="24"/>
          <w:szCs w:val="24"/>
        </w:rPr>
        <w:t>представителей основных секторов городской экономики)</w:t>
      </w:r>
      <w:r w:rsidR="00246F73" w:rsidRPr="00545572">
        <w:rPr>
          <w:rFonts w:ascii="Franklin Gothic Book" w:hAnsi="Franklin Gothic Book" w:cs="Arial"/>
          <w:sz w:val="24"/>
          <w:szCs w:val="24"/>
        </w:rPr>
        <w:t>, пр</w:t>
      </w:r>
      <w:r w:rsidR="00DF6AEB">
        <w:rPr>
          <w:rFonts w:ascii="Franklin Gothic Book" w:hAnsi="Franklin Gothic Book" w:cs="Arial"/>
          <w:sz w:val="24"/>
          <w:szCs w:val="24"/>
        </w:rPr>
        <w:t>ошедшего в январе-марте 2021 г.;</w:t>
      </w:r>
      <w:r w:rsidR="006002D7" w:rsidRPr="00545572">
        <w:rPr>
          <w:rFonts w:ascii="Franklin Gothic Book" w:hAnsi="Franklin Gothic Book" w:cs="Arial"/>
          <w:sz w:val="24"/>
          <w:szCs w:val="24"/>
        </w:rPr>
        <w:t xml:space="preserve"> </w:t>
      </w:r>
      <w:r w:rsidR="00246F73" w:rsidRPr="00545572">
        <w:rPr>
          <w:rFonts w:ascii="Franklin Gothic Book" w:hAnsi="Franklin Gothic Book" w:cs="Arial"/>
          <w:sz w:val="24"/>
          <w:szCs w:val="24"/>
        </w:rPr>
        <w:t xml:space="preserve"> </w:t>
      </w:r>
      <w:r w:rsidR="008974A9" w:rsidRPr="00545572">
        <w:rPr>
          <w:rFonts w:ascii="Franklin Gothic Book" w:hAnsi="Franklin Gothic Book" w:cs="Arial"/>
          <w:sz w:val="24"/>
          <w:szCs w:val="24"/>
        </w:rPr>
        <w:t xml:space="preserve"> </w:t>
      </w:r>
    </w:p>
    <w:p w14:paraId="62DA5300" w14:textId="46992773" w:rsidR="000D04BB" w:rsidRPr="00545572" w:rsidRDefault="00626A48" w:rsidP="00545572">
      <w:pPr>
        <w:pStyle w:val="a5"/>
        <w:numPr>
          <w:ilvl w:val="0"/>
          <w:numId w:val="1"/>
        </w:numPr>
        <w:spacing w:line="360" w:lineRule="auto"/>
        <w:jc w:val="both"/>
        <w:rPr>
          <w:rFonts w:ascii="Franklin Gothic Book" w:hAnsi="Franklin Gothic Book" w:cs="Arial"/>
          <w:sz w:val="24"/>
          <w:szCs w:val="24"/>
        </w:rPr>
      </w:pPr>
      <w:r w:rsidRPr="00545572">
        <w:rPr>
          <w:rFonts w:ascii="Franklin Gothic Book" w:hAnsi="Franklin Gothic Book" w:cs="Arial"/>
          <w:sz w:val="24"/>
          <w:szCs w:val="24"/>
        </w:rPr>
        <w:t>О</w:t>
      </w:r>
      <w:r w:rsidR="009A6851" w:rsidRPr="00545572">
        <w:rPr>
          <w:rFonts w:ascii="Franklin Gothic Book" w:hAnsi="Franklin Gothic Book" w:cs="Arial"/>
          <w:sz w:val="24"/>
          <w:szCs w:val="24"/>
        </w:rPr>
        <w:t xml:space="preserve">пределение подходов к </w:t>
      </w:r>
      <w:r w:rsidR="000D04BB" w:rsidRPr="00545572">
        <w:rPr>
          <w:rFonts w:ascii="Franklin Gothic Book" w:hAnsi="Franklin Gothic Book" w:cs="Arial"/>
          <w:sz w:val="24"/>
          <w:szCs w:val="24"/>
        </w:rPr>
        <w:t>выстраиван</w:t>
      </w:r>
      <w:r w:rsidR="003A7A6F" w:rsidRPr="00545572">
        <w:rPr>
          <w:rFonts w:ascii="Franklin Gothic Book" w:hAnsi="Franklin Gothic Book" w:cs="Arial"/>
          <w:sz w:val="24"/>
          <w:szCs w:val="24"/>
        </w:rPr>
        <w:t>ию устойчивого</w:t>
      </w:r>
      <w:r w:rsidR="000D04BB" w:rsidRPr="00545572">
        <w:rPr>
          <w:rFonts w:ascii="Franklin Gothic Book" w:hAnsi="Franklin Gothic Book" w:cs="Arial"/>
          <w:sz w:val="24"/>
          <w:szCs w:val="24"/>
        </w:rPr>
        <w:t xml:space="preserve"> диалога между государством, работодателями и профсоюзами по актуальным проблемам московского рынка труда и кадровому обеспечению</w:t>
      </w:r>
      <w:r w:rsidR="00DF6AEB">
        <w:rPr>
          <w:rFonts w:ascii="Franklin Gothic Book" w:hAnsi="Franklin Gothic Book" w:cs="Arial"/>
          <w:sz w:val="24"/>
          <w:szCs w:val="24"/>
        </w:rPr>
        <w:t>;</w:t>
      </w:r>
    </w:p>
    <w:p w14:paraId="3B7CD9EC" w14:textId="5C37FE28" w:rsidR="002074E6" w:rsidRDefault="00626A48" w:rsidP="00545572">
      <w:pPr>
        <w:pStyle w:val="a5"/>
        <w:numPr>
          <w:ilvl w:val="0"/>
          <w:numId w:val="1"/>
        </w:numPr>
        <w:spacing w:line="360" w:lineRule="auto"/>
        <w:jc w:val="both"/>
        <w:rPr>
          <w:rFonts w:ascii="Franklin Gothic Book" w:hAnsi="Franklin Gothic Book" w:cs="Arial"/>
          <w:sz w:val="24"/>
          <w:szCs w:val="24"/>
        </w:rPr>
      </w:pPr>
      <w:r w:rsidRPr="00545572">
        <w:rPr>
          <w:rFonts w:ascii="Franklin Gothic Book" w:hAnsi="Franklin Gothic Book" w:cs="Arial"/>
          <w:sz w:val="24"/>
          <w:szCs w:val="24"/>
        </w:rPr>
        <w:t>Выработка идей и предложений по</w:t>
      </w:r>
      <w:r w:rsidR="000D04BB" w:rsidRPr="00545572">
        <w:rPr>
          <w:rFonts w:ascii="Franklin Gothic Book" w:hAnsi="Franklin Gothic Book" w:cs="Arial"/>
          <w:sz w:val="24"/>
          <w:szCs w:val="24"/>
        </w:rPr>
        <w:t xml:space="preserve"> коммуникационно</w:t>
      </w:r>
      <w:r w:rsidR="00216C94" w:rsidRPr="00545572">
        <w:rPr>
          <w:rFonts w:ascii="Franklin Gothic Book" w:hAnsi="Franklin Gothic Book" w:cs="Arial"/>
          <w:sz w:val="24"/>
          <w:szCs w:val="24"/>
        </w:rPr>
        <w:t>й</w:t>
      </w:r>
      <w:r w:rsidR="000D04BB" w:rsidRPr="00545572">
        <w:rPr>
          <w:rFonts w:ascii="Franklin Gothic Book" w:hAnsi="Franklin Gothic Book" w:cs="Arial"/>
          <w:sz w:val="24"/>
          <w:szCs w:val="24"/>
        </w:rPr>
        <w:t xml:space="preserve"> работе с актуальными проблемами московского рынка труда</w:t>
      </w:r>
      <w:r w:rsidR="00DF6AEB">
        <w:rPr>
          <w:rFonts w:ascii="Franklin Gothic Book" w:hAnsi="Franklin Gothic Book" w:cs="Arial"/>
          <w:sz w:val="24"/>
          <w:szCs w:val="24"/>
        </w:rPr>
        <w:t>.</w:t>
      </w:r>
      <w:r w:rsidR="0027687D" w:rsidRPr="00545572">
        <w:rPr>
          <w:rFonts w:ascii="Franklin Gothic Book" w:hAnsi="Franklin Gothic Book" w:cs="Arial"/>
          <w:sz w:val="24"/>
          <w:szCs w:val="24"/>
        </w:rPr>
        <w:t xml:space="preserve"> </w:t>
      </w:r>
      <w:r w:rsidR="005870F1" w:rsidRPr="00545572">
        <w:rPr>
          <w:rFonts w:ascii="Franklin Gothic Book" w:hAnsi="Franklin Gothic Book" w:cs="Arial"/>
          <w:sz w:val="24"/>
          <w:szCs w:val="24"/>
        </w:rPr>
        <w:t xml:space="preserve"> </w:t>
      </w:r>
      <w:r w:rsidR="003065E5" w:rsidRPr="00545572">
        <w:rPr>
          <w:rFonts w:ascii="Franklin Gothic Book" w:hAnsi="Franklin Gothic Book" w:cs="Arial"/>
          <w:sz w:val="24"/>
          <w:szCs w:val="24"/>
        </w:rPr>
        <w:t xml:space="preserve"> </w:t>
      </w:r>
      <w:r w:rsidR="0001336E" w:rsidRPr="00545572">
        <w:rPr>
          <w:rFonts w:ascii="Franklin Gothic Book" w:hAnsi="Franklin Gothic Book" w:cs="Arial"/>
          <w:sz w:val="24"/>
          <w:szCs w:val="24"/>
        </w:rPr>
        <w:t xml:space="preserve"> </w:t>
      </w:r>
    </w:p>
    <w:p w14:paraId="6B1E37C5" w14:textId="5FC6A98A" w:rsidR="00DF6AEB" w:rsidRDefault="00DF6AEB" w:rsidP="00DF6AEB">
      <w:pPr>
        <w:rPr>
          <w:rFonts w:ascii="Franklin Gothic Book" w:hAnsi="Franklin Gothic Book" w:cs="Arial"/>
          <w:sz w:val="24"/>
        </w:rPr>
      </w:pPr>
    </w:p>
    <w:p w14:paraId="6362EEEB" w14:textId="402FA198" w:rsidR="00DF6AEB" w:rsidRDefault="00DF6AEB" w:rsidP="00DF6AEB">
      <w:pPr>
        <w:rPr>
          <w:rFonts w:ascii="Franklin Gothic Book" w:hAnsi="Franklin Gothic Book" w:cs="Arial"/>
          <w:sz w:val="24"/>
        </w:rPr>
      </w:pPr>
    </w:p>
    <w:p w14:paraId="7E5719A2" w14:textId="7A40681D" w:rsidR="00DF6AEB" w:rsidRDefault="00DF6AEB" w:rsidP="00DF6AEB">
      <w:pPr>
        <w:rPr>
          <w:rFonts w:ascii="Franklin Gothic Book" w:hAnsi="Franklin Gothic Book" w:cs="Arial"/>
          <w:sz w:val="24"/>
        </w:rPr>
      </w:pPr>
    </w:p>
    <w:p w14:paraId="13E72A68" w14:textId="27536751" w:rsidR="00DF6AEB" w:rsidRDefault="00DF6AEB" w:rsidP="00DF6AEB">
      <w:pPr>
        <w:rPr>
          <w:rFonts w:ascii="Franklin Gothic Book" w:hAnsi="Franklin Gothic Book" w:cs="Arial"/>
          <w:sz w:val="24"/>
        </w:rPr>
      </w:pPr>
    </w:p>
    <w:p w14:paraId="45AF4D97" w14:textId="0C6AAA10" w:rsidR="00DF6AEB" w:rsidRDefault="00DF6AEB" w:rsidP="00DF6AEB">
      <w:pPr>
        <w:rPr>
          <w:rFonts w:ascii="Franklin Gothic Book" w:hAnsi="Franklin Gothic Book" w:cs="Arial"/>
          <w:sz w:val="24"/>
        </w:rPr>
      </w:pPr>
    </w:p>
    <w:p w14:paraId="730AF12A" w14:textId="1DF3AAD2" w:rsidR="00DF6AEB" w:rsidRDefault="00DF6AEB" w:rsidP="00DF6AEB">
      <w:pPr>
        <w:rPr>
          <w:rFonts w:ascii="Franklin Gothic Book" w:hAnsi="Franklin Gothic Book" w:cs="Arial"/>
          <w:sz w:val="24"/>
        </w:rPr>
      </w:pPr>
    </w:p>
    <w:p w14:paraId="27ED0B97" w14:textId="061B7C99" w:rsidR="00DF6AEB" w:rsidRDefault="00DF6AEB" w:rsidP="00DF6AEB">
      <w:pPr>
        <w:rPr>
          <w:rFonts w:ascii="Franklin Gothic Book" w:hAnsi="Franklin Gothic Book" w:cs="Arial"/>
          <w:sz w:val="24"/>
        </w:rPr>
      </w:pPr>
    </w:p>
    <w:p w14:paraId="6787A0FE" w14:textId="5FDBDDF2" w:rsidR="00DF6AEB" w:rsidRDefault="00DF6AEB" w:rsidP="00DF6AEB">
      <w:pPr>
        <w:rPr>
          <w:rFonts w:ascii="Franklin Gothic Book" w:hAnsi="Franklin Gothic Book" w:cs="Arial"/>
          <w:sz w:val="24"/>
        </w:rPr>
      </w:pPr>
    </w:p>
    <w:p w14:paraId="10DE6B2E" w14:textId="542C63B0" w:rsidR="00DF6AEB" w:rsidRDefault="00DF6AEB" w:rsidP="00DF6AEB">
      <w:pPr>
        <w:rPr>
          <w:rFonts w:ascii="Franklin Gothic Book" w:hAnsi="Franklin Gothic Book" w:cs="Arial"/>
          <w:sz w:val="24"/>
        </w:rPr>
      </w:pPr>
    </w:p>
    <w:p w14:paraId="45F9429C" w14:textId="2B41A355" w:rsidR="00DF6AEB" w:rsidRDefault="00DF6AEB" w:rsidP="00DF6AEB">
      <w:pPr>
        <w:rPr>
          <w:rFonts w:ascii="Franklin Gothic Book" w:hAnsi="Franklin Gothic Book" w:cs="Arial"/>
          <w:sz w:val="24"/>
        </w:rPr>
      </w:pPr>
    </w:p>
    <w:p w14:paraId="1023B213" w14:textId="39C25999" w:rsidR="00DF6AEB" w:rsidRDefault="00DF6AEB" w:rsidP="00DF6AEB">
      <w:pPr>
        <w:rPr>
          <w:rFonts w:ascii="Franklin Gothic Book" w:hAnsi="Franklin Gothic Book" w:cs="Arial"/>
          <w:sz w:val="24"/>
        </w:rPr>
      </w:pPr>
    </w:p>
    <w:p w14:paraId="6FF4197F" w14:textId="067A309A" w:rsidR="00DF6AEB" w:rsidRDefault="00DF6AEB" w:rsidP="00DF6AEB">
      <w:pPr>
        <w:rPr>
          <w:rFonts w:ascii="Franklin Gothic Book" w:hAnsi="Franklin Gothic Book" w:cs="Arial"/>
          <w:sz w:val="24"/>
        </w:rPr>
      </w:pPr>
    </w:p>
    <w:p w14:paraId="18A73939" w14:textId="0446AAF9" w:rsidR="00DF6AEB" w:rsidRDefault="00DF6AEB" w:rsidP="00DF6AEB">
      <w:pPr>
        <w:rPr>
          <w:rFonts w:ascii="Franklin Gothic Book" w:hAnsi="Franklin Gothic Book" w:cs="Arial"/>
          <w:sz w:val="24"/>
        </w:rPr>
      </w:pPr>
    </w:p>
    <w:p w14:paraId="2619C75C" w14:textId="6DE8B233" w:rsidR="00DF6AEB" w:rsidRDefault="00DF6AEB" w:rsidP="00DF6AEB">
      <w:pPr>
        <w:rPr>
          <w:rFonts w:ascii="Franklin Gothic Book" w:hAnsi="Franklin Gothic Book" w:cs="Arial"/>
          <w:sz w:val="24"/>
        </w:rPr>
      </w:pPr>
    </w:p>
    <w:p w14:paraId="13094F8F" w14:textId="2ECB3C55" w:rsidR="00DF6AEB" w:rsidRDefault="00DF6AEB" w:rsidP="00DF6AEB">
      <w:pPr>
        <w:rPr>
          <w:rFonts w:ascii="Franklin Gothic Book" w:hAnsi="Franklin Gothic Book" w:cs="Arial"/>
          <w:sz w:val="24"/>
        </w:rPr>
      </w:pPr>
    </w:p>
    <w:p w14:paraId="45D664D1" w14:textId="77777777" w:rsidR="00DF6AEB" w:rsidRPr="00DF6AEB" w:rsidRDefault="00DF6AEB" w:rsidP="00DF6AEB">
      <w:pPr>
        <w:rPr>
          <w:rFonts w:ascii="Franklin Gothic Book" w:hAnsi="Franklin Gothic Book" w:cs="Arial"/>
          <w:sz w:val="24"/>
        </w:rPr>
      </w:pPr>
    </w:p>
    <w:p w14:paraId="7E76706E" w14:textId="32E8B87E" w:rsidR="002074E6" w:rsidRPr="00545572" w:rsidRDefault="002074E6" w:rsidP="002074E6">
      <w:pPr>
        <w:rPr>
          <w:rFonts w:ascii="Franklin Gothic Book" w:hAnsi="Franklin Gothic Book" w:cs="Arial"/>
          <w:b/>
          <w:bCs/>
          <w:color w:val="008080"/>
          <w:sz w:val="16"/>
          <w:szCs w:val="16"/>
        </w:rPr>
      </w:pPr>
    </w:p>
    <w:p w14:paraId="6E5BFC50" w14:textId="1E0D1B70" w:rsidR="000D04BB" w:rsidRPr="00545572" w:rsidRDefault="000D04BB" w:rsidP="00B519F3">
      <w:pPr>
        <w:pStyle w:val="2"/>
      </w:pPr>
      <w:bookmarkStart w:id="3" w:name="_Toc73379711"/>
      <w:r w:rsidRPr="00545572">
        <w:t xml:space="preserve">АКТУАЛЬНЫЕ ПРОБЛЕМЫ МОСКОВСКОГО РЫНКА ТРУДА </w:t>
      </w:r>
      <w:r w:rsidR="00DE2F6C" w:rsidRPr="00545572">
        <w:t>И СПОСОБЫ РАБОТЫ С НИМИ</w:t>
      </w:r>
      <w:bookmarkEnd w:id="3"/>
      <w:r w:rsidR="00DE2F6C" w:rsidRPr="00545572">
        <w:t xml:space="preserve"> </w:t>
      </w:r>
    </w:p>
    <w:p w14:paraId="7CBE1886" w14:textId="77777777" w:rsidR="000D04BB" w:rsidRPr="00545572" w:rsidRDefault="000D04BB" w:rsidP="000D04BB">
      <w:pPr>
        <w:pStyle w:val="a5"/>
        <w:ind w:left="360"/>
        <w:jc w:val="both"/>
        <w:rPr>
          <w:rFonts w:ascii="Franklin Gothic Book" w:hAnsi="Franklin Gothic Book" w:cs="Arial"/>
          <w:b/>
          <w:bCs/>
          <w:color w:val="008080"/>
          <w:sz w:val="28"/>
          <w:szCs w:val="28"/>
        </w:rPr>
      </w:pPr>
    </w:p>
    <w:p w14:paraId="5AAAD613" w14:textId="5456262E" w:rsidR="00BF65AC" w:rsidRPr="00545572" w:rsidRDefault="000D04BB" w:rsidP="00DF6AEB">
      <w:pPr>
        <w:pStyle w:val="a5"/>
        <w:spacing w:line="360" w:lineRule="auto"/>
        <w:ind w:left="142"/>
        <w:jc w:val="both"/>
        <w:rPr>
          <w:rFonts w:ascii="Franklin Gothic Book" w:hAnsi="Franklin Gothic Book" w:cs="Arial"/>
          <w:b/>
          <w:bCs/>
          <w:sz w:val="24"/>
        </w:rPr>
      </w:pPr>
      <w:r w:rsidRPr="00545572">
        <w:rPr>
          <w:rFonts w:ascii="Franklin Gothic Book" w:hAnsi="Franklin Gothic Book" w:cs="Arial"/>
          <w:sz w:val="24"/>
        </w:rPr>
        <w:t>Эксперты выделили</w:t>
      </w:r>
      <w:r w:rsidR="00216C94" w:rsidRPr="00545572">
        <w:rPr>
          <w:rFonts w:ascii="Franklin Gothic Book" w:hAnsi="Franklin Gothic Book" w:cs="Arial"/>
          <w:sz w:val="24"/>
        </w:rPr>
        <w:t xml:space="preserve"> </w:t>
      </w:r>
      <w:r w:rsidR="00216C94" w:rsidRPr="00545572">
        <w:rPr>
          <w:rFonts w:ascii="Franklin Gothic Book" w:hAnsi="Franklin Gothic Book" w:cs="Arial"/>
          <w:b/>
          <w:bCs/>
          <w:sz w:val="24"/>
        </w:rPr>
        <w:t>3</w:t>
      </w:r>
      <w:r w:rsidRPr="00545572">
        <w:rPr>
          <w:rFonts w:ascii="Franklin Gothic Book" w:hAnsi="Franklin Gothic Book" w:cs="Arial"/>
          <w:b/>
          <w:bCs/>
          <w:sz w:val="24"/>
        </w:rPr>
        <w:t xml:space="preserve"> основны</w:t>
      </w:r>
      <w:r w:rsidR="00216C94" w:rsidRPr="00545572">
        <w:rPr>
          <w:rFonts w:ascii="Franklin Gothic Book" w:hAnsi="Franklin Gothic Book" w:cs="Arial"/>
          <w:b/>
          <w:bCs/>
          <w:sz w:val="24"/>
        </w:rPr>
        <w:t>е</w:t>
      </w:r>
      <w:r w:rsidRPr="00545572">
        <w:rPr>
          <w:rFonts w:ascii="Franklin Gothic Book" w:hAnsi="Franklin Gothic Book" w:cs="Arial"/>
          <w:b/>
          <w:bCs/>
          <w:sz w:val="24"/>
        </w:rPr>
        <w:t xml:space="preserve"> проблем</w:t>
      </w:r>
      <w:r w:rsidR="00216C94" w:rsidRPr="00545572">
        <w:rPr>
          <w:rFonts w:ascii="Franklin Gothic Book" w:hAnsi="Franklin Gothic Book" w:cs="Arial"/>
          <w:b/>
          <w:bCs/>
          <w:sz w:val="24"/>
        </w:rPr>
        <w:t>ы</w:t>
      </w:r>
      <w:r w:rsidRPr="00545572">
        <w:rPr>
          <w:rFonts w:ascii="Franklin Gothic Book" w:hAnsi="Franklin Gothic Book" w:cs="Arial"/>
          <w:b/>
          <w:bCs/>
          <w:sz w:val="24"/>
        </w:rPr>
        <w:t xml:space="preserve"> московского рынка труда</w:t>
      </w:r>
      <w:r w:rsidRPr="00545572">
        <w:rPr>
          <w:rFonts w:ascii="Franklin Gothic Book" w:hAnsi="Franklin Gothic Book" w:cs="Arial"/>
          <w:sz w:val="24"/>
        </w:rPr>
        <w:t xml:space="preserve">, наблюдаемые по состоянию на </w:t>
      </w:r>
      <w:r w:rsidR="00AD168A">
        <w:rPr>
          <w:rFonts w:ascii="Franklin Gothic Book" w:hAnsi="Franklin Gothic Book" w:cs="Arial"/>
          <w:sz w:val="24"/>
        </w:rPr>
        <w:t>май</w:t>
      </w:r>
      <w:r w:rsidRPr="00545572">
        <w:rPr>
          <w:rFonts w:ascii="Franklin Gothic Book" w:hAnsi="Franklin Gothic Book" w:cs="Arial"/>
          <w:sz w:val="24"/>
        </w:rPr>
        <w:t xml:space="preserve"> 2021 года</w:t>
      </w:r>
      <w:r w:rsidR="00C84BC0" w:rsidRPr="00545572">
        <w:rPr>
          <w:rFonts w:ascii="Franklin Gothic Book" w:hAnsi="Franklin Gothic Book" w:cs="Arial"/>
          <w:sz w:val="24"/>
        </w:rPr>
        <w:t xml:space="preserve">, в рамках которых </w:t>
      </w:r>
      <w:r w:rsidR="00C84BC0" w:rsidRPr="00545572">
        <w:rPr>
          <w:rFonts w:ascii="Franklin Gothic Book" w:hAnsi="Franklin Gothic Book" w:cs="Arial"/>
          <w:b/>
          <w:bCs/>
          <w:sz w:val="24"/>
        </w:rPr>
        <w:t>следует выстраивать диалог</w:t>
      </w:r>
      <w:r w:rsidR="00C84BC0" w:rsidRPr="00545572">
        <w:rPr>
          <w:rFonts w:ascii="Franklin Gothic Book" w:hAnsi="Franklin Gothic Book" w:cs="Arial"/>
          <w:sz w:val="24"/>
        </w:rPr>
        <w:t xml:space="preserve"> между государством, работодателями и профсоюзами, а также </w:t>
      </w:r>
      <w:r w:rsidR="00C84BC0" w:rsidRPr="00545572">
        <w:rPr>
          <w:rFonts w:ascii="Franklin Gothic Book" w:hAnsi="Franklin Gothic Book" w:cs="Arial"/>
          <w:b/>
          <w:bCs/>
          <w:sz w:val="24"/>
        </w:rPr>
        <w:t>потенциально возможна коммуникационная работа</w:t>
      </w:r>
      <w:r w:rsidRPr="00545572">
        <w:rPr>
          <w:rFonts w:ascii="Franklin Gothic Book" w:hAnsi="Franklin Gothic Book" w:cs="Arial"/>
          <w:b/>
          <w:bCs/>
          <w:sz w:val="24"/>
        </w:rPr>
        <w:t xml:space="preserve">: </w:t>
      </w:r>
    </w:p>
    <w:p w14:paraId="625D5581" w14:textId="31A60FA1" w:rsidR="000D04BB" w:rsidRPr="00545572" w:rsidRDefault="000D04BB" w:rsidP="00DF6AEB">
      <w:pPr>
        <w:pStyle w:val="a5"/>
        <w:spacing w:line="360" w:lineRule="auto"/>
        <w:ind w:left="142"/>
        <w:jc w:val="both"/>
        <w:rPr>
          <w:rFonts w:ascii="Franklin Gothic Book" w:hAnsi="Franklin Gothic Book" w:cs="Arial"/>
          <w:sz w:val="24"/>
        </w:rPr>
      </w:pPr>
    </w:p>
    <w:p w14:paraId="17B153D8" w14:textId="512D7D6D" w:rsidR="003A7A6F" w:rsidRPr="00545572" w:rsidRDefault="003C5147" w:rsidP="00DF6AEB">
      <w:pPr>
        <w:pStyle w:val="a5"/>
        <w:numPr>
          <w:ilvl w:val="0"/>
          <w:numId w:val="2"/>
        </w:numPr>
        <w:spacing w:line="360" w:lineRule="auto"/>
        <w:jc w:val="both"/>
        <w:rPr>
          <w:rFonts w:ascii="Franklin Gothic Book" w:hAnsi="Franklin Gothic Book" w:cs="Arial"/>
          <w:b/>
          <w:bCs/>
          <w:sz w:val="24"/>
        </w:rPr>
      </w:pPr>
      <w:r w:rsidRPr="00545572">
        <w:rPr>
          <w:rFonts w:ascii="Franklin Gothic Book" w:hAnsi="Franklin Gothic Book" w:cs="Arial"/>
          <w:b/>
          <w:bCs/>
          <w:sz w:val="24"/>
        </w:rPr>
        <w:t>Проблема</w:t>
      </w:r>
      <w:r w:rsidR="00DF6AEB">
        <w:rPr>
          <w:rFonts w:ascii="Franklin Gothic Book" w:hAnsi="Franklin Gothic Book" w:cs="Arial"/>
          <w:b/>
          <w:bCs/>
          <w:sz w:val="24"/>
        </w:rPr>
        <w:t xml:space="preserve"> </w:t>
      </w:r>
      <w:r w:rsidRPr="00545572">
        <w:rPr>
          <w:rFonts w:ascii="Franklin Gothic Book" w:hAnsi="Franklin Gothic Book" w:cs="Arial"/>
          <w:b/>
          <w:bCs/>
          <w:sz w:val="24"/>
        </w:rPr>
        <w:t xml:space="preserve">№1. </w:t>
      </w:r>
      <w:r w:rsidR="000D04BB" w:rsidRPr="00545572">
        <w:rPr>
          <w:rFonts w:ascii="Franklin Gothic Book" w:hAnsi="Franklin Gothic Book" w:cs="Arial"/>
          <w:b/>
          <w:bCs/>
          <w:sz w:val="24"/>
        </w:rPr>
        <w:t xml:space="preserve">Отсутствие </w:t>
      </w:r>
      <w:r w:rsidR="007F11FC" w:rsidRPr="00545572">
        <w:rPr>
          <w:rFonts w:ascii="Franklin Gothic Book" w:hAnsi="Franklin Gothic Book" w:cs="Arial"/>
          <w:b/>
          <w:bCs/>
          <w:sz w:val="24"/>
        </w:rPr>
        <w:t>устойчивого</w:t>
      </w:r>
      <w:r w:rsidR="000D04BB" w:rsidRPr="00545572">
        <w:rPr>
          <w:rFonts w:ascii="Franklin Gothic Book" w:hAnsi="Franklin Gothic Book" w:cs="Arial"/>
          <w:b/>
          <w:bCs/>
          <w:sz w:val="24"/>
        </w:rPr>
        <w:t xml:space="preserve"> диалога между работодател</w:t>
      </w:r>
      <w:r w:rsidR="003A7A6F" w:rsidRPr="00545572">
        <w:rPr>
          <w:rFonts w:ascii="Franklin Gothic Book" w:hAnsi="Franklin Gothic Book" w:cs="Arial"/>
          <w:b/>
          <w:bCs/>
          <w:sz w:val="24"/>
        </w:rPr>
        <w:t>ями</w:t>
      </w:r>
      <w:r w:rsidR="000D04BB" w:rsidRPr="00545572">
        <w:rPr>
          <w:rFonts w:ascii="Franklin Gothic Book" w:hAnsi="Franklin Gothic Book" w:cs="Arial"/>
          <w:b/>
          <w:bCs/>
          <w:sz w:val="24"/>
        </w:rPr>
        <w:t>, ВУЗами и органами государственной власти РФ, занимающи</w:t>
      </w:r>
      <w:r w:rsidR="00216C94" w:rsidRPr="00545572">
        <w:rPr>
          <w:rFonts w:ascii="Franklin Gothic Book" w:hAnsi="Franklin Gothic Book" w:cs="Arial"/>
          <w:b/>
          <w:bCs/>
          <w:sz w:val="24"/>
        </w:rPr>
        <w:t>ми</w:t>
      </w:r>
      <w:r w:rsidR="000D04BB" w:rsidRPr="00545572">
        <w:rPr>
          <w:rFonts w:ascii="Franklin Gothic Book" w:hAnsi="Franklin Gothic Book" w:cs="Arial"/>
          <w:b/>
          <w:bCs/>
          <w:sz w:val="24"/>
        </w:rPr>
        <w:t xml:space="preserve">ся кадровым обеспечением региона (Департамент труда и </w:t>
      </w:r>
      <w:r w:rsidR="0076039A" w:rsidRPr="00545572">
        <w:rPr>
          <w:rFonts w:ascii="Franklin Gothic Book" w:hAnsi="Franklin Gothic Book" w:cs="Arial"/>
          <w:b/>
          <w:bCs/>
          <w:sz w:val="24"/>
        </w:rPr>
        <w:t xml:space="preserve">социальной защиты населения </w:t>
      </w:r>
      <w:r w:rsidR="000D04BB" w:rsidRPr="00545572">
        <w:rPr>
          <w:rFonts w:ascii="Franklin Gothic Book" w:hAnsi="Franklin Gothic Book" w:cs="Arial"/>
          <w:b/>
          <w:bCs/>
          <w:sz w:val="24"/>
        </w:rPr>
        <w:t>города Москвы)</w:t>
      </w:r>
      <w:r w:rsidR="00DF6AEB">
        <w:rPr>
          <w:rFonts w:ascii="Franklin Gothic Book" w:hAnsi="Franklin Gothic Book" w:cs="Arial"/>
          <w:b/>
          <w:bCs/>
          <w:sz w:val="24"/>
        </w:rPr>
        <w:t>.</w:t>
      </w:r>
    </w:p>
    <w:p w14:paraId="1FEA474F" w14:textId="77777777" w:rsidR="003A7A6F" w:rsidRPr="00545572" w:rsidRDefault="003A7A6F" w:rsidP="00DF6AEB">
      <w:pPr>
        <w:pStyle w:val="a5"/>
        <w:spacing w:line="360" w:lineRule="auto"/>
        <w:ind w:left="502"/>
        <w:jc w:val="both"/>
        <w:rPr>
          <w:rFonts w:ascii="Franklin Gothic Book" w:hAnsi="Franklin Gothic Book" w:cs="Arial"/>
          <w:sz w:val="24"/>
        </w:rPr>
      </w:pPr>
    </w:p>
    <w:p w14:paraId="209CCA14" w14:textId="3E1CE998" w:rsidR="003C5147" w:rsidRPr="00545572" w:rsidRDefault="00C84BC0" w:rsidP="00DF6AEB">
      <w:pPr>
        <w:pStyle w:val="a5"/>
        <w:spacing w:line="360" w:lineRule="auto"/>
        <w:ind w:left="502"/>
        <w:jc w:val="both"/>
        <w:rPr>
          <w:rFonts w:ascii="Franklin Gothic Book" w:hAnsi="Franklin Gothic Book" w:cs="Arial"/>
          <w:sz w:val="24"/>
        </w:rPr>
      </w:pPr>
      <w:r w:rsidRPr="00545572">
        <w:rPr>
          <w:rFonts w:ascii="Franklin Gothic Book" w:hAnsi="Franklin Gothic Book" w:cs="Arial"/>
          <w:b/>
          <w:bCs/>
          <w:sz w:val="24"/>
        </w:rPr>
        <w:t>Описание проблемы:</w:t>
      </w:r>
      <w:r w:rsidRPr="00545572">
        <w:rPr>
          <w:rFonts w:ascii="Franklin Gothic Book" w:hAnsi="Franklin Gothic Book" w:cs="Arial"/>
          <w:sz w:val="24"/>
        </w:rPr>
        <w:t xml:space="preserve"> в</w:t>
      </w:r>
      <w:r w:rsidR="007F11FC" w:rsidRPr="00545572">
        <w:rPr>
          <w:rFonts w:ascii="Franklin Gothic Book" w:hAnsi="Franklin Gothic Book" w:cs="Arial"/>
          <w:sz w:val="24"/>
        </w:rPr>
        <w:t xml:space="preserve"> подавляющем большинстве случаев с</w:t>
      </w:r>
      <w:r w:rsidR="003A7A6F" w:rsidRPr="00545572">
        <w:rPr>
          <w:rFonts w:ascii="Franklin Gothic Book" w:hAnsi="Franklin Gothic Book" w:cs="Arial"/>
          <w:sz w:val="24"/>
        </w:rPr>
        <w:t xml:space="preserve">тороны взаимодействуют друг с другом </w:t>
      </w:r>
      <w:r w:rsidR="007F11FC" w:rsidRPr="00545572">
        <w:rPr>
          <w:rFonts w:ascii="Franklin Gothic Book" w:hAnsi="Franklin Gothic Book" w:cs="Arial"/>
          <w:sz w:val="24"/>
        </w:rPr>
        <w:t>ограниченно</w:t>
      </w:r>
      <w:r w:rsidR="003A7A6F" w:rsidRPr="00545572">
        <w:rPr>
          <w:rFonts w:ascii="Franklin Gothic Book" w:hAnsi="Franklin Gothic Book" w:cs="Arial"/>
          <w:sz w:val="24"/>
        </w:rPr>
        <w:t xml:space="preserve"> и реактивно</w:t>
      </w:r>
      <w:r w:rsidR="008A7A31" w:rsidRPr="00545572">
        <w:rPr>
          <w:rFonts w:ascii="Franklin Gothic Book" w:hAnsi="Franklin Gothic Book" w:cs="Arial"/>
          <w:sz w:val="24"/>
        </w:rPr>
        <w:t xml:space="preserve">. </w:t>
      </w:r>
      <w:r w:rsidR="007F11FC" w:rsidRPr="00545572">
        <w:rPr>
          <w:rFonts w:ascii="Franklin Gothic Book" w:hAnsi="Franklin Gothic Book" w:cs="Arial"/>
          <w:sz w:val="24"/>
        </w:rPr>
        <w:t xml:space="preserve">Представители частных компаний практически не информируют о том, что у них сформировался тот, или иной кадровой запрос. Во многом данная ситуация обусловлена тем, что компании специфически подходит к процессу стратегического планирования человеческих ресурсов, в связи с высоким уровнем неопределенности на рынке: </w:t>
      </w:r>
      <w:r w:rsidR="007F11FC" w:rsidRPr="00545572">
        <w:rPr>
          <w:rFonts w:ascii="Franklin Gothic Book" w:hAnsi="Franklin Gothic Book" w:cs="Arial"/>
          <w:sz w:val="24"/>
          <w:lang w:val="en-US"/>
        </w:rPr>
        <w:t>HR</w:t>
      </w:r>
      <w:r w:rsidR="007F11FC" w:rsidRPr="00545572">
        <w:rPr>
          <w:rFonts w:ascii="Franklin Gothic Book" w:hAnsi="Franklin Gothic Book" w:cs="Arial"/>
          <w:sz w:val="24"/>
        </w:rPr>
        <w:t xml:space="preserve">-департаменты руководствуются актуальной ситуацией, предпочитая гибкие инструменты по поиску сотрудников, нежели комплексные многолетние стратегии.  </w:t>
      </w:r>
    </w:p>
    <w:p w14:paraId="1A42B403" w14:textId="77777777" w:rsidR="00DF6AEB" w:rsidRDefault="00DF6AEB" w:rsidP="00DF6AEB">
      <w:pPr>
        <w:pStyle w:val="a5"/>
        <w:spacing w:line="360" w:lineRule="auto"/>
        <w:ind w:left="502"/>
        <w:jc w:val="both"/>
        <w:rPr>
          <w:rFonts w:ascii="Franklin Gothic Book" w:hAnsi="Franklin Gothic Book" w:cs="Arial"/>
          <w:b/>
          <w:bCs/>
          <w:sz w:val="24"/>
        </w:rPr>
      </w:pPr>
    </w:p>
    <w:p w14:paraId="770CBA99" w14:textId="77291566" w:rsidR="00DE2F6C" w:rsidRPr="00DF6AEB" w:rsidRDefault="00DE2F6C" w:rsidP="00DF6AEB">
      <w:pPr>
        <w:pStyle w:val="a5"/>
        <w:spacing w:line="360" w:lineRule="auto"/>
        <w:ind w:left="502"/>
        <w:jc w:val="both"/>
        <w:rPr>
          <w:rFonts w:ascii="Franklin Gothic Book" w:hAnsi="Franklin Gothic Book" w:cs="Arial"/>
          <w:b/>
          <w:bCs/>
          <w:sz w:val="24"/>
        </w:rPr>
      </w:pPr>
      <w:r w:rsidRPr="00545572">
        <w:rPr>
          <w:rFonts w:ascii="Franklin Gothic Book" w:hAnsi="Franklin Gothic Book" w:cs="Arial"/>
          <w:b/>
          <w:bCs/>
          <w:sz w:val="24"/>
        </w:rPr>
        <w:t xml:space="preserve">Возможные способы </w:t>
      </w:r>
      <w:r w:rsidR="003C5147" w:rsidRPr="00545572">
        <w:rPr>
          <w:rFonts w:ascii="Franklin Gothic Book" w:hAnsi="Franklin Gothic Book" w:cs="Arial"/>
          <w:b/>
          <w:bCs/>
          <w:sz w:val="24"/>
        </w:rPr>
        <w:t xml:space="preserve">решения </w:t>
      </w:r>
      <w:r w:rsidR="00C84BC0" w:rsidRPr="00545572">
        <w:rPr>
          <w:rFonts w:ascii="Franklin Gothic Book" w:hAnsi="Franklin Gothic Book" w:cs="Arial"/>
          <w:b/>
          <w:bCs/>
          <w:sz w:val="24"/>
        </w:rPr>
        <w:t xml:space="preserve">проблемы: </w:t>
      </w:r>
      <w:r w:rsidRPr="00545572">
        <w:rPr>
          <w:rFonts w:ascii="Franklin Gothic Book" w:hAnsi="Franklin Gothic Book" w:cs="Arial"/>
          <w:b/>
          <w:bCs/>
          <w:sz w:val="24"/>
        </w:rPr>
        <w:t xml:space="preserve"> </w:t>
      </w:r>
    </w:p>
    <w:p w14:paraId="52F6CE4D" w14:textId="2B2F3CFC" w:rsidR="0079004B" w:rsidRPr="00545572" w:rsidRDefault="00DE2F6C" w:rsidP="00DF6AEB">
      <w:pPr>
        <w:pStyle w:val="a5"/>
        <w:numPr>
          <w:ilvl w:val="0"/>
          <w:numId w:val="6"/>
        </w:numPr>
        <w:spacing w:after="160" w:line="360" w:lineRule="auto"/>
        <w:rPr>
          <w:rFonts w:ascii="Franklin Gothic Book" w:hAnsi="Franklin Gothic Book" w:cs="Arial"/>
          <w:b/>
          <w:bCs/>
          <w:sz w:val="24"/>
        </w:rPr>
      </w:pPr>
      <w:r w:rsidRPr="00545572">
        <w:rPr>
          <w:rFonts w:ascii="Franklin Gothic Book" w:hAnsi="Franklin Gothic Book" w:cs="Arial"/>
          <w:b/>
          <w:bCs/>
          <w:sz w:val="24"/>
        </w:rPr>
        <w:t>Формирование «единой точки входа» по кадрам: синхронизация кадрового запроса работодателей и кадрового предложения вузов/СПО</w:t>
      </w:r>
      <w:r w:rsidR="00DF6AEB">
        <w:rPr>
          <w:rFonts w:ascii="Franklin Gothic Book" w:hAnsi="Franklin Gothic Book" w:cs="Arial"/>
          <w:b/>
          <w:bCs/>
          <w:sz w:val="24"/>
        </w:rPr>
        <w:t>.</w:t>
      </w:r>
    </w:p>
    <w:p w14:paraId="51743EB4" w14:textId="231DBE17" w:rsidR="0079004B" w:rsidRPr="00545572" w:rsidRDefault="00DE2F6C" w:rsidP="00DF6AEB">
      <w:pPr>
        <w:spacing w:afterLines="200" w:after="480"/>
        <w:ind w:left="567"/>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Возможным</w:t>
      </w:r>
      <w:r w:rsidR="0079004B" w:rsidRPr="00545572">
        <w:rPr>
          <w:rFonts w:ascii="Franklin Gothic Book" w:eastAsia="Calibri" w:hAnsi="Franklin Gothic Book" w:cs="Arial"/>
          <w:sz w:val="24"/>
          <w:szCs w:val="22"/>
          <w:lang w:eastAsia="en-US"/>
        </w:rPr>
        <w:t xml:space="preserve"> операционным</w:t>
      </w:r>
      <w:r w:rsidRPr="00545572">
        <w:rPr>
          <w:rFonts w:ascii="Franklin Gothic Book" w:eastAsia="Calibri" w:hAnsi="Franklin Gothic Book" w:cs="Arial"/>
          <w:sz w:val="24"/>
          <w:szCs w:val="22"/>
          <w:lang w:eastAsia="en-US"/>
        </w:rPr>
        <w:t xml:space="preserve"> инструментом для формирования устойчивого диалога между работодателями, ВУЗами и органами государственной власти мо</w:t>
      </w:r>
      <w:r w:rsidR="0079004B" w:rsidRPr="00545572">
        <w:rPr>
          <w:rFonts w:ascii="Franklin Gothic Book" w:eastAsia="Calibri" w:hAnsi="Franklin Gothic Book" w:cs="Arial"/>
          <w:sz w:val="24"/>
          <w:szCs w:val="22"/>
          <w:lang w:eastAsia="en-US"/>
        </w:rPr>
        <w:t xml:space="preserve">жет стать аналитика «больших данных». Так, эксперты предложили </w:t>
      </w:r>
      <w:r w:rsidRPr="00545572">
        <w:rPr>
          <w:rFonts w:ascii="Franklin Gothic Book" w:eastAsia="Calibri" w:hAnsi="Franklin Gothic Book" w:cs="Arial"/>
          <w:sz w:val="24"/>
          <w:szCs w:val="22"/>
          <w:lang w:eastAsia="en-US"/>
        </w:rPr>
        <w:t>оценивать жизненный цикл квалификаций, компетенций и трудовых функций в «реальном времени» с использованием моделей искусственного интеллекта (ИИ)</w:t>
      </w:r>
      <w:r w:rsidR="0079004B" w:rsidRPr="00545572">
        <w:rPr>
          <w:rFonts w:ascii="Franklin Gothic Book" w:eastAsia="Calibri" w:hAnsi="Franklin Gothic Book" w:cs="Arial"/>
          <w:sz w:val="24"/>
          <w:szCs w:val="22"/>
          <w:lang w:eastAsia="en-US"/>
        </w:rPr>
        <w:t>. Данные, агрегированные ИИ, будут собираться на единой цифровой платформе, доступной для общего использования всеми вышеперечисленными акторами трехстороннего диалога (Подробнее о методах системы агрегации смотри документ: «Исследование возможных подходов к планированию потребностей в профессиях и переобучению безработных с учетом структ</w:t>
      </w:r>
      <w:r w:rsidR="00DF6AEB">
        <w:rPr>
          <w:rFonts w:ascii="Franklin Gothic Book" w:eastAsia="Calibri" w:hAnsi="Franklin Gothic Book" w:cs="Arial"/>
          <w:sz w:val="24"/>
          <w:szCs w:val="22"/>
          <w:lang w:eastAsia="en-US"/>
        </w:rPr>
        <w:t>уры московского рынка труда»).</w:t>
      </w:r>
    </w:p>
    <w:p w14:paraId="6866308A" w14:textId="44B735EC" w:rsidR="00745E37" w:rsidRPr="00545572" w:rsidRDefault="0079004B" w:rsidP="00DF6AEB">
      <w:pPr>
        <w:spacing w:afterLines="200" w:after="480"/>
        <w:ind w:left="567"/>
        <w:contextualSpacing/>
        <w:rPr>
          <w:rFonts w:ascii="Franklin Gothic Book" w:eastAsia="Calibri" w:hAnsi="Franklin Gothic Book" w:cs="Arial"/>
          <w:b/>
          <w:bCs/>
          <w:sz w:val="24"/>
          <w:szCs w:val="22"/>
          <w:lang w:eastAsia="en-US"/>
        </w:rPr>
      </w:pPr>
      <w:r w:rsidRPr="00545572">
        <w:rPr>
          <w:rFonts w:ascii="Franklin Gothic Book" w:eastAsia="Calibri" w:hAnsi="Franklin Gothic Book" w:cs="Arial"/>
          <w:sz w:val="24"/>
          <w:szCs w:val="22"/>
          <w:lang w:eastAsia="en-US"/>
        </w:rPr>
        <w:t xml:space="preserve">Однако сам факт появления подобной платформы </w:t>
      </w:r>
      <w:r w:rsidR="00745E37" w:rsidRPr="00545572">
        <w:rPr>
          <w:rFonts w:ascii="Franklin Gothic Book" w:eastAsia="Calibri" w:hAnsi="Franklin Gothic Book" w:cs="Arial"/>
          <w:sz w:val="24"/>
          <w:szCs w:val="22"/>
          <w:lang w:eastAsia="en-US"/>
        </w:rPr>
        <w:t xml:space="preserve">без дополнительного информационного освещения ее работы, с высокой долей вероятности, не сподвигнет ни работодателей, ни ВУЗы, ни органы государственной власти к ее использованию. В связи с этим мы </w:t>
      </w:r>
      <w:r w:rsidR="00745E37" w:rsidRPr="00545572">
        <w:rPr>
          <w:rFonts w:ascii="Franklin Gothic Book" w:eastAsia="Calibri" w:hAnsi="Franklin Gothic Book" w:cs="Arial"/>
          <w:b/>
          <w:bCs/>
          <w:sz w:val="24"/>
          <w:szCs w:val="22"/>
          <w:lang w:eastAsia="en-US"/>
        </w:rPr>
        <w:t>рекомендуем предпринять ряд действий по позиционированию платформы для каждой из целевых аудиторий:</w:t>
      </w:r>
    </w:p>
    <w:p w14:paraId="439C8742" w14:textId="66FDD7B9" w:rsidR="008455AD" w:rsidRPr="00545572" w:rsidRDefault="008455AD" w:rsidP="00DF6AEB">
      <w:pPr>
        <w:spacing w:afterLines="200" w:after="480"/>
        <w:ind w:left="567"/>
        <w:contextualSpacing/>
        <w:rPr>
          <w:rFonts w:ascii="Franklin Gothic Book" w:eastAsia="Calibri" w:hAnsi="Franklin Gothic Book" w:cs="Arial"/>
          <w:sz w:val="24"/>
          <w:szCs w:val="22"/>
          <w:lang w:eastAsia="en-US"/>
        </w:rPr>
      </w:pPr>
    </w:p>
    <w:p w14:paraId="3368D208" w14:textId="5744D802" w:rsidR="008455AD" w:rsidRPr="00545572" w:rsidRDefault="008455AD" w:rsidP="00DF6AEB">
      <w:pPr>
        <w:spacing w:afterLines="200" w:after="480"/>
        <w:ind w:left="567"/>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b/>
          <w:bCs/>
          <w:sz w:val="24"/>
          <w:szCs w:val="22"/>
          <w:lang w:eastAsia="en-US"/>
        </w:rPr>
        <w:t>Важно:</w:t>
      </w:r>
      <w:r w:rsidRPr="00545572">
        <w:rPr>
          <w:rFonts w:ascii="Franklin Gothic Book" w:eastAsia="Calibri" w:hAnsi="Franklin Gothic Book" w:cs="Arial"/>
          <w:sz w:val="24"/>
          <w:szCs w:val="22"/>
          <w:lang w:eastAsia="en-US"/>
        </w:rPr>
        <w:t xml:space="preserve"> коммуникационные задачи </w:t>
      </w:r>
      <w:r w:rsidR="003C5147" w:rsidRPr="00545572">
        <w:rPr>
          <w:rFonts w:ascii="Franklin Gothic Book" w:eastAsia="Calibri" w:hAnsi="Franklin Gothic Book" w:cs="Arial"/>
          <w:sz w:val="24"/>
          <w:szCs w:val="22"/>
          <w:lang w:eastAsia="en-US"/>
        </w:rPr>
        <w:t>для всех целевых аудиторий в рамках данного блока</w:t>
      </w:r>
      <w:r w:rsidRPr="00545572">
        <w:rPr>
          <w:rFonts w:ascii="Franklin Gothic Book" w:eastAsia="Calibri" w:hAnsi="Franklin Gothic Book" w:cs="Arial"/>
          <w:sz w:val="24"/>
          <w:szCs w:val="22"/>
          <w:lang w:eastAsia="en-US"/>
        </w:rPr>
        <w:t xml:space="preserve"> будут идентичны – </w:t>
      </w:r>
    </w:p>
    <w:p w14:paraId="72AF0723" w14:textId="77777777" w:rsidR="008455AD" w:rsidRPr="00545572" w:rsidRDefault="008455AD" w:rsidP="00DF6AEB">
      <w:pPr>
        <w:spacing w:afterLines="200" w:after="480"/>
        <w:ind w:left="567"/>
        <w:contextualSpacing/>
        <w:rPr>
          <w:rFonts w:ascii="Franklin Gothic Book" w:eastAsia="Calibri" w:hAnsi="Franklin Gothic Book" w:cs="Arial"/>
          <w:sz w:val="24"/>
          <w:szCs w:val="22"/>
          <w:lang w:eastAsia="en-US"/>
        </w:rPr>
      </w:pPr>
    </w:p>
    <w:p w14:paraId="2D7A6B23" w14:textId="574E5210" w:rsidR="008455AD" w:rsidRPr="00545572" w:rsidRDefault="008455AD" w:rsidP="00DF6AEB">
      <w:pPr>
        <w:spacing w:afterLines="200" w:after="480"/>
        <w:ind w:left="567"/>
        <w:contextualSpacing/>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 xml:space="preserve">1. Проинформировать о том, что цифровая платформа существует </w:t>
      </w:r>
    </w:p>
    <w:p w14:paraId="715E4575" w14:textId="62CE48A5" w:rsidR="00051764" w:rsidRPr="00545572" w:rsidRDefault="008455AD" w:rsidP="00DF6AEB">
      <w:pPr>
        <w:pStyle w:val="a5"/>
        <w:numPr>
          <w:ilvl w:val="0"/>
          <w:numId w:val="2"/>
        </w:numPr>
        <w:spacing w:afterLines="200" w:after="480" w:line="360" w:lineRule="auto"/>
        <w:ind w:left="851" w:hanging="284"/>
        <w:rPr>
          <w:rFonts w:ascii="Franklin Gothic Book" w:hAnsi="Franklin Gothic Book" w:cs="Arial"/>
          <w:b/>
          <w:bCs/>
          <w:sz w:val="24"/>
        </w:rPr>
      </w:pPr>
      <w:r w:rsidRPr="00545572">
        <w:rPr>
          <w:rFonts w:ascii="Franklin Gothic Book" w:hAnsi="Franklin Gothic Book" w:cs="Arial"/>
          <w:b/>
          <w:bCs/>
          <w:sz w:val="24"/>
        </w:rPr>
        <w:t xml:space="preserve">Сформировать положительное отношение к платформе </w:t>
      </w:r>
    </w:p>
    <w:p w14:paraId="1EC5C898" w14:textId="7B793930" w:rsidR="003C5147" w:rsidRPr="00545572" w:rsidRDefault="003C5147" w:rsidP="003C5147">
      <w:pPr>
        <w:spacing w:afterLines="200" w:after="480"/>
        <w:rPr>
          <w:rFonts w:ascii="Franklin Gothic Book" w:hAnsi="Franklin Gothic Book" w:cs="Arial"/>
          <w:b/>
          <w:bCs/>
          <w:sz w:val="24"/>
        </w:rPr>
      </w:pPr>
    </w:p>
    <w:p w14:paraId="7493CEA9" w14:textId="656C1CB5" w:rsidR="003C5147" w:rsidRPr="00545572" w:rsidRDefault="003C5147" w:rsidP="003C5147">
      <w:pPr>
        <w:spacing w:afterLines="200" w:after="480"/>
        <w:rPr>
          <w:rFonts w:ascii="Franklin Gothic Book" w:hAnsi="Franklin Gothic Book" w:cs="Arial"/>
          <w:b/>
          <w:bCs/>
          <w:sz w:val="24"/>
        </w:rPr>
      </w:pPr>
    </w:p>
    <w:p w14:paraId="7F963A92" w14:textId="737BDCD9" w:rsidR="003C5147" w:rsidRDefault="003C5147" w:rsidP="003C5147">
      <w:pPr>
        <w:spacing w:afterLines="200" w:after="480"/>
        <w:rPr>
          <w:rFonts w:ascii="Franklin Gothic Book" w:hAnsi="Franklin Gothic Book" w:cs="Arial"/>
          <w:b/>
          <w:bCs/>
          <w:sz w:val="24"/>
        </w:rPr>
      </w:pPr>
    </w:p>
    <w:p w14:paraId="71D478C0" w14:textId="65A13FAC" w:rsidR="00DF6AEB" w:rsidRDefault="00DF6AEB" w:rsidP="003C5147">
      <w:pPr>
        <w:spacing w:afterLines="200" w:after="480"/>
        <w:rPr>
          <w:rFonts w:ascii="Franklin Gothic Book" w:hAnsi="Franklin Gothic Book" w:cs="Arial"/>
          <w:b/>
          <w:bCs/>
          <w:sz w:val="24"/>
        </w:rPr>
      </w:pPr>
    </w:p>
    <w:p w14:paraId="76148498" w14:textId="06DB835A" w:rsidR="00DF6AEB" w:rsidRDefault="00DF6AEB" w:rsidP="003C5147">
      <w:pPr>
        <w:spacing w:afterLines="200" w:after="480"/>
        <w:rPr>
          <w:rFonts w:ascii="Franklin Gothic Book" w:hAnsi="Franklin Gothic Book" w:cs="Arial"/>
          <w:b/>
          <w:bCs/>
          <w:sz w:val="24"/>
        </w:rPr>
      </w:pPr>
    </w:p>
    <w:p w14:paraId="2E4AC5E6" w14:textId="53397D92" w:rsidR="00DF6AEB" w:rsidRDefault="00DF6AEB" w:rsidP="003C5147">
      <w:pPr>
        <w:spacing w:afterLines="200" w:after="480"/>
        <w:rPr>
          <w:rFonts w:ascii="Franklin Gothic Book" w:hAnsi="Franklin Gothic Book" w:cs="Arial"/>
          <w:b/>
          <w:bCs/>
          <w:sz w:val="24"/>
        </w:rPr>
      </w:pPr>
    </w:p>
    <w:p w14:paraId="5F933A35" w14:textId="795324ED" w:rsidR="00DF6AEB" w:rsidRDefault="00DF6AEB" w:rsidP="003C5147">
      <w:pPr>
        <w:spacing w:afterLines="200" w:after="480"/>
        <w:rPr>
          <w:rFonts w:ascii="Franklin Gothic Book" w:hAnsi="Franklin Gothic Book" w:cs="Arial"/>
          <w:b/>
          <w:bCs/>
          <w:sz w:val="24"/>
        </w:rPr>
      </w:pPr>
    </w:p>
    <w:p w14:paraId="05BC9D53" w14:textId="77777777" w:rsidR="00DF6AEB" w:rsidRPr="00545572" w:rsidRDefault="00DF6AEB" w:rsidP="003C5147">
      <w:pPr>
        <w:spacing w:afterLines="200" w:after="480"/>
        <w:rPr>
          <w:rFonts w:ascii="Franklin Gothic Book" w:hAnsi="Franklin Gothic Book" w:cs="Arial"/>
          <w:b/>
          <w:bCs/>
          <w:sz w:val="24"/>
        </w:rPr>
      </w:pPr>
    </w:p>
    <w:tbl>
      <w:tblPr>
        <w:tblStyle w:val="af1"/>
        <w:tblW w:w="11624" w:type="dxa"/>
        <w:tblInd w:w="-1281" w:type="dxa"/>
        <w:tblLook w:val="04A0" w:firstRow="1" w:lastRow="0" w:firstColumn="1" w:lastColumn="0" w:noHBand="0" w:noVBand="1"/>
      </w:tblPr>
      <w:tblGrid>
        <w:gridCol w:w="2166"/>
        <w:gridCol w:w="4033"/>
        <w:gridCol w:w="5425"/>
      </w:tblGrid>
      <w:tr w:rsidR="008455AD" w:rsidRPr="00545572" w14:paraId="2C63F9E3" w14:textId="0B4E3D4B" w:rsidTr="00051764">
        <w:tc>
          <w:tcPr>
            <w:tcW w:w="2166" w:type="dxa"/>
            <w:shd w:val="clear" w:color="auto" w:fill="008080"/>
          </w:tcPr>
          <w:p w14:paraId="605B1F62" w14:textId="1BED2D90" w:rsidR="008455AD" w:rsidRPr="00545572" w:rsidRDefault="008455AD"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Целевая аудитория</w:t>
            </w:r>
          </w:p>
        </w:tc>
        <w:tc>
          <w:tcPr>
            <w:tcW w:w="4033" w:type="dxa"/>
            <w:shd w:val="clear" w:color="auto" w:fill="008080"/>
          </w:tcPr>
          <w:p w14:paraId="1B6C7F7F" w14:textId="4FFB2939" w:rsidR="008455AD" w:rsidRPr="00545572" w:rsidRDefault="008455AD"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Линии позиционирования</w:t>
            </w:r>
          </w:p>
        </w:tc>
        <w:tc>
          <w:tcPr>
            <w:tcW w:w="5425" w:type="dxa"/>
            <w:shd w:val="clear" w:color="auto" w:fill="008080"/>
          </w:tcPr>
          <w:p w14:paraId="539211DA" w14:textId="1FEC5053" w:rsidR="008455AD" w:rsidRPr="00545572" w:rsidRDefault="008455AD"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Коммуникационные активности</w:t>
            </w:r>
          </w:p>
        </w:tc>
      </w:tr>
      <w:tr w:rsidR="008455AD" w:rsidRPr="00545572" w14:paraId="04BB10BA" w14:textId="77777777" w:rsidTr="00051764">
        <w:trPr>
          <w:trHeight w:val="2719"/>
        </w:trPr>
        <w:tc>
          <w:tcPr>
            <w:tcW w:w="2166" w:type="dxa"/>
            <w:vMerge w:val="restart"/>
            <w:vAlign w:val="center"/>
          </w:tcPr>
          <w:p w14:paraId="490396CF" w14:textId="65A857B2" w:rsidR="008455AD" w:rsidRPr="00545572" w:rsidRDefault="008455AD" w:rsidP="00745E37">
            <w:pPr>
              <w:spacing w:afterLines="200" w:after="480" w:line="276" w:lineRule="auto"/>
              <w:contextualSpacing/>
              <w:jc w:val="left"/>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Работодатели (частные компании и государственные организации, работающие в Москве) </w:t>
            </w:r>
          </w:p>
        </w:tc>
        <w:tc>
          <w:tcPr>
            <w:tcW w:w="4033" w:type="dxa"/>
            <w:vMerge w:val="restart"/>
          </w:tcPr>
          <w:p w14:paraId="3260D64C" w14:textId="69A43E1A" w:rsidR="008455AD" w:rsidRPr="00545572" w:rsidRDefault="008455AD" w:rsidP="008C7151">
            <w:pPr>
              <w:pStyle w:val="a5"/>
              <w:numPr>
                <w:ilvl w:val="0"/>
                <w:numId w:val="10"/>
              </w:numPr>
              <w:spacing w:afterLines="200" w:after="480"/>
              <w:ind w:left="277"/>
              <w:rPr>
                <w:rFonts w:ascii="Franklin Gothic Book" w:hAnsi="Franklin Gothic Book" w:cs="Arial"/>
                <w:sz w:val="24"/>
              </w:rPr>
            </w:pPr>
            <w:r w:rsidRPr="00545572">
              <w:rPr>
                <w:rFonts w:ascii="Franklin Gothic Book" w:hAnsi="Franklin Gothic Book" w:cs="Arial"/>
                <w:sz w:val="24"/>
              </w:rPr>
              <w:t>Платформа – высокотехнологичная система, главная задача которой сформировать для работодателя максимально комфортную среду по поиску сотрудников</w:t>
            </w:r>
          </w:p>
          <w:p w14:paraId="4809EF76" w14:textId="77777777" w:rsidR="008455AD" w:rsidRPr="00545572" w:rsidRDefault="008455AD" w:rsidP="000F6A09">
            <w:pPr>
              <w:pStyle w:val="a5"/>
              <w:spacing w:afterLines="200" w:after="480"/>
              <w:rPr>
                <w:rFonts w:ascii="Franklin Gothic Book" w:hAnsi="Franklin Gothic Book" w:cs="Arial"/>
                <w:b/>
                <w:bCs/>
                <w:sz w:val="24"/>
              </w:rPr>
            </w:pPr>
          </w:p>
          <w:p w14:paraId="3DB7298D" w14:textId="71BCE743" w:rsidR="008455AD" w:rsidRPr="00545572" w:rsidRDefault="008455AD" w:rsidP="00C303C0">
            <w:pPr>
              <w:pStyle w:val="a5"/>
              <w:spacing w:afterLines="200" w:after="480"/>
              <w:ind w:left="277"/>
              <w:rPr>
                <w:rFonts w:ascii="Franklin Gothic Book" w:hAnsi="Franklin Gothic Book" w:cs="Arial"/>
                <w:sz w:val="24"/>
              </w:rPr>
            </w:pPr>
            <w:r w:rsidRPr="00545572">
              <w:rPr>
                <w:rFonts w:ascii="Franklin Gothic Book" w:hAnsi="Franklin Gothic Book" w:cs="Arial"/>
                <w:b/>
                <w:bCs/>
                <w:sz w:val="24"/>
              </w:rPr>
              <w:t xml:space="preserve">Комментарий: </w:t>
            </w:r>
            <w:r w:rsidRPr="00545572">
              <w:rPr>
                <w:rFonts w:ascii="Franklin Gothic Book" w:hAnsi="Franklin Gothic Book" w:cs="Arial"/>
                <w:sz w:val="24"/>
              </w:rPr>
              <w:t>следует ожидать, что сам факт появления подобной платформы может быть воспринять работодателями с определенным скептицизмом. Участники рынка могут усмотреть в платформе попытку получить дополнительную информацию об их внутренней деятельности, отчетности и т. д. Дополнительным мотивом недоверия может послужить мнение, что платформа может быть технически несовершенна</w:t>
            </w:r>
            <w:r w:rsidR="003C5147" w:rsidRPr="00545572">
              <w:rPr>
                <w:rFonts w:ascii="Franklin Gothic Book" w:hAnsi="Franklin Gothic Book" w:cs="Arial"/>
                <w:sz w:val="24"/>
              </w:rPr>
              <w:t xml:space="preserve"> и испытывать проблемы в работе</w:t>
            </w:r>
            <w:r w:rsidRPr="00545572">
              <w:rPr>
                <w:rFonts w:ascii="Franklin Gothic Book" w:hAnsi="Franklin Gothic Book" w:cs="Arial"/>
                <w:sz w:val="24"/>
              </w:rPr>
              <w:t xml:space="preserve">. </w:t>
            </w:r>
          </w:p>
          <w:p w14:paraId="6125A300" w14:textId="7CE6CF99" w:rsidR="001B3DC2" w:rsidRPr="00545572" w:rsidRDefault="001B3DC2" w:rsidP="00A36A1E">
            <w:pPr>
              <w:pStyle w:val="a5"/>
              <w:spacing w:afterLines="200" w:after="480"/>
              <w:rPr>
                <w:rFonts w:ascii="Franklin Gothic Book" w:hAnsi="Franklin Gothic Book" w:cs="Arial"/>
                <w:sz w:val="24"/>
              </w:rPr>
            </w:pPr>
          </w:p>
        </w:tc>
        <w:tc>
          <w:tcPr>
            <w:tcW w:w="5425" w:type="dxa"/>
            <w:vMerge w:val="restart"/>
          </w:tcPr>
          <w:p w14:paraId="1F3EFD16" w14:textId="2ED03D94" w:rsidR="008455AD" w:rsidRPr="00545572" w:rsidRDefault="008455AD" w:rsidP="008C7151">
            <w:pPr>
              <w:pStyle w:val="a5"/>
              <w:numPr>
                <w:ilvl w:val="0"/>
                <w:numId w:val="11"/>
              </w:numPr>
              <w:spacing w:afterLines="200" w:after="480"/>
              <w:ind w:left="498" w:hanging="421"/>
              <w:rPr>
                <w:rFonts w:ascii="Franklin Gothic Book" w:hAnsi="Franklin Gothic Book" w:cs="Arial"/>
                <w:sz w:val="24"/>
              </w:rPr>
            </w:pPr>
            <w:r w:rsidRPr="00545572">
              <w:rPr>
                <w:rFonts w:ascii="Franklin Gothic Book" w:hAnsi="Franklin Gothic Book" w:cs="Arial"/>
                <w:sz w:val="24"/>
              </w:rPr>
              <w:t xml:space="preserve">Публикация материалов о создании платформы в СМИ и социальных сетях: официальные пресс-релизы + статьи, напрямую не аффилированные с создателями платформы </w:t>
            </w:r>
          </w:p>
          <w:p w14:paraId="05D72E70" w14:textId="77777777" w:rsidR="00F04111" w:rsidRPr="00545572" w:rsidRDefault="00F04111" w:rsidP="00F04111">
            <w:pPr>
              <w:pStyle w:val="a5"/>
              <w:spacing w:afterLines="200" w:after="480"/>
              <w:ind w:left="498"/>
              <w:rPr>
                <w:rFonts w:ascii="Franklin Gothic Book" w:hAnsi="Franklin Gothic Book" w:cs="Arial"/>
                <w:sz w:val="24"/>
              </w:rPr>
            </w:pPr>
          </w:p>
          <w:p w14:paraId="60BFE9D8" w14:textId="77777777" w:rsidR="008455AD" w:rsidRPr="00545572" w:rsidRDefault="008455AD" w:rsidP="008C7151">
            <w:pPr>
              <w:pStyle w:val="a5"/>
              <w:numPr>
                <w:ilvl w:val="0"/>
                <w:numId w:val="11"/>
              </w:numPr>
              <w:spacing w:afterLines="200" w:after="480"/>
              <w:ind w:left="503" w:hanging="426"/>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3D7AFE0C" w14:textId="77777777" w:rsidR="008455AD" w:rsidRPr="00545572" w:rsidRDefault="008455AD" w:rsidP="001B3DC2">
            <w:pPr>
              <w:pStyle w:val="a5"/>
              <w:ind w:left="503" w:hanging="426"/>
              <w:rPr>
                <w:rFonts w:ascii="Franklin Gothic Book" w:hAnsi="Franklin Gothic Book" w:cs="Arial"/>
                <w:sz w:val="24"/>
              </w:rPr>
            </w:pPr>
          </w:p>
          <w:p w14:paraId="7BEB1615" w14:textId="3A81FD4B" w:rsidR="008455AD" w:rsidRPr="00545572" w:rsidRDefault="008455AD" w:rsidP="008C7151">
            <w:pPr>
              <w:pStyle w:val="a5"/>
              <w:numPr>
                <w:ilvl w:val="0"/>
                <w:numId w:val="11"/>
              </w:numPr>
              <w:spacing w:afterLines="200" w:after="480"/>
              <w:ind w:left="503" w:hanging="426"/>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выстраивание диалога между работодателями,</w:t>
            </w:r>
            <w:r w:rsidR="00F04111" w:rsidRPr="00545572">
              <w:rPr>
                <w:rFonts w:ascii="Franklin Gothic Book" w:hAnsi="Franklin Gothic Book" w:cs="Arial"/>
                <w:sz w:val="24"/>
              </w:rPr>
              <w:t xml:space="preserve"> ВУЗами и</w:t>
            </w:r>
            <w:r w:rsidRPr="00545572">
              <w:rPr>
                <w:rFonts w:ascii="Franklin Gothic Book" w:hAnsi="Franklin Gothic Book" w:cs="Arial"/>
                <w:sz w:val="24"/>
              </w:rPr>
              <w:t xml:space="preserve"> органами государственной власти и формирование у работодателей ощущени</w:t>
            </w:r>
            <w:r w:rsidR="00F04111" w:rsidRPr="00545572">
              <w:rPr>
                <w:rFonts w:ascii="Franklin Gothic Book" w:hAnsi="Franklin Gothic Book" w:cs="Arial"/>
                <w:sz w:val="24"/>
              </w:rPr>
              <w:t>я</w:t>
            </w:r>
            <w:r w:rsidRPr="00545572">
              <w:rPr>
                <w:rFonts w:ascii="Franklin Gothic Book" w:hAnsi="Franklin Gothic Book" w:cs="Arial"/>
                <w:sz w:val="24"/>
              </w:rPr>
              <w:t>, что их мнение учитывается: круглые столы, стратегические сессии, экспертные обсуждения</w:t>
            </w:r>
          </w:p>
        </w:tc>
      </w:tr>
      <w:tr w:rsidR="008455AD" w:rsidRPr="00545572" w14:paraId="4ECC00AE" w14:textId="77777777" w:rsidTr="00051764">
        <w:trPr>
          <w:trHeight w:val="331"/>
        </w:trPr>
        <w:tc>
          <w:tcPr>
            <w:tcW w:w="2166" w:type="dxa"/>
            <w:vMerge/>
          </w:tcPr>
          <w:p w14:paraId="178ADACB" w14:textId="77777777" w:rsidR="008455AD" w:rsidRPr="00545572" w:rsidRDefault="008455AD" w:rsidP="0079004B">
            <w:pPr>
              <w:spacing w:afterLines="200" w:after="480" w:line="276" w:lineRule="auto"/>
              <w:contextualSpacing/>
              <w:rPr>
                <w:rFonts w:ascii="Franklin Gothic Book" w:eastAsia="Calibri" w:hAnsi="Franklin Gothic Book" w:cs="Arial"/>
                <w:sz w:val="24"/>
                <w:szCs w:val="22"/>
                <w:lang w:eastAsia="en-US"/>
              </w:rPr>
            </w:pPr>
          </w:p>
        </w:tc>
        <w:tc>
          <w:tcPr>
            <w:tcW w:w="4033" w:type="dxa"/>
            <w:vMerge/>
          </w:tcPr>
          <w:p w14:paraId="093EDC1E" w14:textId="77777777" w:rsidR="008455AD" w:rsidRPr="00545572" w:rsidRDefault="008455AD" w:rsidP="0079004B">
            <w:pPr>
              <w:spacing w:afterLines="200" w:after="480" w:line="276" w:lineRule="auto"/>
              <w:contextualSpacing/>
              <w:rPr>
                <w:rFonts w:ascii="Franklin Gothic Book" w:eastAsia="Calibri" w:hAnsi="Franklin Gothic Book" w:cs="Arial"/>
                <w:sz w:val="24"/>
                <w:szCs w:val="22"/>
                <w:lang w:eastAsia="en-US"/>
              </w:rPr>
            </w:pPr>
          </w:p>
        </w:tc>
        <w:tc>
          <w:tcPr>
            <w:tcW w:w="5425" w:type="dxa"/>
            <w:vMerge/>
          </w:tcPr>
          <w:p w14:paraId="4B8F2D5C" w14:textId="77777777" w:rsidR="008455AD" w:rsidRPr="00545572" w:rsidRDefault="008455AD" w:rsidP="0079004B">
            <w:pPr>
              <w:spacing w:afterLines="200" w:after="480" w:line="276" w:lineRule="auto"/>
              <w:contextualSpacing/>
              <w:rPr>
                <w:rFonts w:ascii="Franklin Gothic Book" w:eastAsia="Calibri" w:hAnsi="Franklin Gothic Book" w:cs="Arial"/>
                <w:sz w:val="24"/>
                <w:szCs w:val="22"/>
                <w:lang w:eastAsia="en-US"/>
              </w:rPr>
            </w:pPr>
          </w:p>
        </w:tc>
      </w:tr>
      <w:tr w:rsidR="001B3DC2" w:rsidRPr="00545572" w14:paraId="15DB0D40" w14:textId="77777777" w:rsidTr="00051764">
        <w:tc>
          <w:tcPr>
            <w:tcW w:w="2166" w:type="dxa"/>
          </w:tcPr>
          <w:p w14:paraId="7C36FA82" w14:textId="527CB6F1" w:rsidR="001B3DC2" w:rsidRPr="00545572" w:rsidRDefault="001B3DC2" w:rsidP="001B3DC2">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ВУЗы </w:t>
            </w:r>
          </w:p>
        </w:tc>
        <w:tc>
          <w:tcPr>
            <w:tcW w:w="4033" w:type="dxa"/>
          </w:tcPr>
          <w:p w14:paraId="231C59B7" w14:textId="40B728F0" w:rsidR="001B3DC2" w:rsidRPr="00545572" w:rsidRDefault="001B3DC2" w:rsidP="008C7151">
            <w:pPr>
              <w:pStyle w:val="a5"/>
              <w:numPr>
                <w:ilvl w:val="0"/>
                <w:numId w:val="12"/>
              </w:numPr>
              <w:spacing w:afterLines="200" w:after="480"/>
              <w:ind w:left="419"/>
              <w:rPr>
                <w:rFonts w:ascii="Franklin Gothic Book" w:hAnsi="Franklin Gothic Book" w:cs="Arial"/>
                <w:sz w:val="24"/>
              </w:rPr>
            </w:pPr>
            <w:r w:rsidRPr="00545572">
              <w:rPr>
                <w:rFonts w:ascii="Franklin Gothic Book" w:hAnsi="Franklin Gothic Book" w:cs="Arial"/>
                <w:sz w:val="24"/>
              </w:rPr>
              <w:t xml:space="preserve">Платформа – высокотехнологичная система, главная задача которой облегчить ВУЗам формирование образовательных программ с учетом реальных потребностей рынка </w:t>
            </w:r>
          </w:p>
          <w:p w14:paraId="4DAA5607" w14:textId="77777777" w:rsidR="001B3DC2" w:rsidRPr="00545572" w:rsidRDefault="001B3DC2" w:rsidP="001B3DC2">
            <w:pPr>
              <w:pStyle w:val="a5"/>
              <w:spacing w:afterLines="200" w:after="480"/>
              <w:rPr>
                <w:rFonts w:ascii="Franklin Gothic Book" w:hAnsi="Franklin Gothic Book" w:cs="Arial"/>
                <w:sz w:val="24"/>
              </w:rPr>
            </w:pPr>
          </w:p>
          <w:p w14:paraId="4E1ACE34" w14:textId="77777777" w:rsidR="001B3DC2" w:rsidRPr="00545572" w:rsidRDefault="001B3DC2" w:rsidP="008C7151">
            <w:pPr>
              <w:pStyle w:val="a5"/>
              <w:numPr>
                <w:ilvl w:val="0"/>
                <w:numId w:val="12"/>
              </w:numPr>
              <w:spacing w:afterLines="200" w:after="480"/>
              <w:ind w:left="419"/>
              <w:rPr>
                <w:rFonts w:ascii="Franklin Gothic Book" w:hAnsi="Franklin Gothic Book" w:cs="Arial"/>
                <w:sz w:val="24"/>
              </w:rPr>
            </w:pPr>
            <w:r w:rsidRPr="00545572">
              <w:rPr>
                <w:rFonts w:ascii="Franklin Gothic Book" w:hAnsi="Franklin Gothic Book" w:cs="Arial"/>
                <w:sz w:val="24"/>
              </w:rPr>
              <w:t xml:space="preserve">Платформа – высокотехнологичная система, которая позволит ВУЗам повысить аргументированность собственной позиции в диалогах с органами государственной власти </w:t>
            </w:r>
          </w:p>
          <w:p w14:paraId="75657B67" w14:textId="77777777" w:rsidR="001B3DC2" w:rsidRPr="00545572" w:rsidRDefault="001B3DC2" w:rsidP="001B3DC2">
            <w:pPr>
              <w:pStyle w:val="a5"/>
              <w:rPr>
                <w:rFonts w:ascii="Franklin Gothic Book" w:hAnsi="Franklin Gothic Book" w:cs="Arial"/>
                <w:sz w:val="24"/>
              </w:rPr>
            </w:pPr>
          </w:p>
          <w:p w14:paraId="3BA80002" w14:textId="7942DB10" w:rsidR="00F04111" w:rsidRPr="00545572" w:rsidRDefault="00F04111" w:rsidP="00C303C0">
            <w:pPr>
              <w:pStyle w:val="a5"/>
              <w:spacing w:afterLines="200" w:after="480"/>
              <w:ind w:left="419"/>
              <w:rPr>
                <w:rFonts w:ascii="Franklin Gothic Book" w:hAnsi="Franklin Gothic Book" w:cs="Arial"/>
                <w:sz w:val="24"/>
              </w:rPr>
            </w:pPr>
            <w:r w:rsidRPr="00545572">
              <w:rPr>
                <w:rFonts w:ascii="Franklin Gothic Book" w:hAnsi="Franklin Gothic Book" w:cs="Arial"/>
                <w:b/>
                <w:bCs/>
                <w:sz w:val="24"/>
              </w:rPr>
              <w:t xml:space="preserve">Комментарий: </w:t>
            </w:r>
            <w:r w:rsidRPr="00545572">
              <w:rPr>
                <w:rFonts w:ascii="Franklin Gothic Book" w:hAnsi="Franklin Gothic Book" w:cs="Arial"/>
                <w:sz w:val="24"/>
              </w:rPr>
              <w:t xml:space="preserve">для ВУЗов должно быть очевидно, что платформа – это не инструмент дополнительного контроля за их деятельностью, задача которого получить рычаг влияния на систему формирования образовательных программ. </w:t>
            </w:r>
          </w:p>
          <w:p w14:paraId="69812262" w14:textId="1723A890" w:rsidR="001B3DC2" w:rsidRPr="00545572" w:rsidRDefault="001B3DC2" w:rsidP="001B3DC2">
            <w:pPr>
              <w:pStyle w:val="a5"/>
              <w:spacing w:afterLines="200" w:after="480"/>
              <w:rPr>
                <w:rFonts w:ascii="Franklin Gothic Book" w:hAnsi="Franklin Gothic Book" w:cs="Arial"/>
                <w:b/>
                <w:bCs/>
                <w:sz w:val="24"/>
              </w:rPr>
            </w:pPr>
          </w:p>
        </w:tc>
        <w:tc>
          <w:tcPr>
            <w:tcW w:w="5425" w:type="dxa"/>
          </w:tcPr>
          <w:p w14:paraId="4BA402AF" w14:textId="6E60BD48" w:rsidR="001B3DC2" w:rsidRPr="00545572" w:rsidRDefault="001B3DC2" w:rsidP="008C7151">
            <w:pPr>
              <w:pStyle w:val="a5"/>
              <w:numPr>
                <w:ilvl w:val="0"/>
                <w:numId w:val="13"/>
              </w:numPr>
              <w:spacing w:afterLines="200" w:after="480"/>
              <w:ind w:left="503" w:hanging="426"/>
              <w:rPr>
                <w:rFonts w:ascii="Franklin Gothic Book" w:hAnsi="Franklin Gothic Book" w:cs="Arial"/>
                <w:sz w:val="24"/>
              </w:rPr>
            </w:pPr>
            <w:r w:rsidRPr="00545572">
              <w:rPr>
                <w:rFonts w:ascii="Franklin Gothic Book" w:hAnsi="Franklin Gothic Book" w:cs="Arial"/>
                <w:sz w:val="24"/>
              </w:rPr>
              <w:t xml:space="preserve">Публикация материалов о создании платформы в СМИ и социальных сетях: официальные пресс-релизы + статьи, напрямую не аффилированные с создателями платформы </w:t>
            </w:r>
          </w:p>
          <w:p w14:paraId="104A5D08" w14:textId="77777777" w:rsidR="001B3DC2" w:rsidRPr="00545572" w:rsidRDefault="001B3DC2" w:rsidP="001B3DC2">
            <w:pPr>
              <w:pStyle w:val="a5"/>
              <w:spacing w:afterLines="200" w:after="480"/>
              <w:ind w:left="503"/>
              <w:rPr>
                <w:rFonts w:ascii="Franklin Gothic Book" w:hAnsi="Franklin Gothic Book" w:cs="Arial"/>
                <w:sz w:val="24"/>
              </w:rPr>
            </w:pPr>
          </w:p>
          <w:p w14:paraId="6E07CC36" w14:textId="24F90AB1" w:rsidR="001B3DC2" w:rsidRPr="00545572" w:rsidRDefault="001B3DC2" w:rsidP="008C7151">
            <w:pPr>
              <w:pStyle w:val="a5"/>
              <w:numPr>
                <w:ilvl w:val="0"/>
                <w:numId w:val="13"/>
              </w:numPr>
              <w:spacing w:afterLines="200" w:after="480"/>
              <w:ind w:left="503" w:hanging="426"/>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3C322F40" w14:textId="77777777" w:rsidR="001B3DC2" w:rsidRPr="00545572" w:rsidRDefault="001B3DC2" w:rsidP="001B3DC2">
            <w:pPr>
              <w:pStyle w:val="a5"/>
              <w:ind w:left="503" w:hanging="426"/>
              <w:rPr>
                <w:rFonts w:ascii="Franklin Gothic Book" w:hAnsi="Franklin Gothic Book" w:cs="Arial"/>
                <w:sz w:val="24"/>
              </w:rPr>
            </w:pPr>
          </w:p>
          <w:p w14:paraId="1A10E983" w14:textId="63B1CCC7" w:rsidR="001B3DC2" w:rsidRPr="00545572" w:rsidRDefault="001B3DC2" w:rsidP="008C7151">
            <w:pPr>
              <w:pStyle w:val="a5"/>
              <w:numPr>
                <w:ilvl w:val="0"/>
                <w:numId w:val="13"/>
              </w:numPr>
              <w:spacing w:afterLines="200" w:after="480"/>
              <w:ind w:left="503" w:hanging="426"/>
              <w:rPr>
                <w:rFonts w:ascii="Franklin Gothic Book" w:hAnsi="Franklin Gothic Book" w:cs="Arial"/>
                <w:sz w:val="24"/>
              </w:rPr>
            </w:pPr>
            <w:r w:rsidRPr="00545572">
              <w:rPr>
                <w:rFonts w:ascii="Franklin Gothic Book" w:hAnsi="Franklin Gothic Book" w:cs="Arial"/>
                <w:sz w:val="24"/>
              </w:rPr>
              <w:t xml:space="preserve">Публичные и непубличные мероприятия, направленные на выстраивание диалога между работодателями, </w:t>
            </w:r>
            <w:r w:rsidR="00F04111" w:rsidRPr="00545572">
              <w:rPr>
                <w:rFonts w:ascii="Franklin Gothic Book" w:hAnsi="Franklin Gothic Book" w:cs="Arial"/>
                <w:sz w:val="24"/>
              </w:rPr>
              <w:t>ВУЗами</w:t>
            </w:r>
            <w:r w:rsidR="003C5147" w:rsidRPr="00545572">
              <w:rPr>
                <w:rFonts w:ascii="Franklin Gothic Book" w:hAnsi="Franklin Gothic Book" w:cs="Arial"/>
                <w:sz w:val="24"/>
              </w:rPr>
              <w:t xml:space="preserve">, </w:t>
            </w:r>
            <w:r w:rsidRPr="00545572">
              <w:rPr>
                <w:rFonts w:ascii="Franklin Gothic Book" w:hAnsi="Franklin Gothic Book" w:cs="Arial"/>
                <w:sz w:val="24"/>
              </w:rPr>
              <w:t>органами государственной власти и формирование у работодателей ощущени</w:t>
            </w:r>
            <w:r w:rsidR="00F04111" w:rsidRPr="00545572">
              <w:rPr>
                <w:rFonts w:ascii="Franklin Gothic Book" w:hAnsi="Franklin Gothic Book" w:cs="Arial"/>
                <w:sz w:val="24"/>
              </w:rPr>
              <w:t>я</w:t>
            </w:r>
            <w:r w:rsidRPr="00545572">
              <w:rPr>
                <w:rFonts w:ascii="Franklin Gothic Book" w:hAnsi="Franklin Gothic Book" w:cs="Arial"/>
                <w:sz w:val="24"/>
              </w:rPr>
              <w:t>, что их мнение учитывается: круглые столы, стратегические сессии, экспертные обсуждения</w:t>
            </w:r>
          </w:p>
        </w:tc>
      </w:tr>
      <w:tr w:rsidR="001B3DC2" w:rsidRPr="00545572" w14:paraId="6CB0D9D0" w14:textId="77777777" w:rsidTr="00051764">
        <w:tc>
          <w:tcPr>
            <w:tcW w:w="2166" w:type="dxa"/>
          </w:tcPr>
          <w:p w14:paraId="1A3B30CC" w14:textId="5C6B4E8F" w:rsidR="001B3DC2" w:rsidRPr="00545572" w:rsidRDefault="001B3DC2" w:rsidP="001B3DC2">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Органы государственной власти </w:t>
            </w:r>
          </w:p>
        </w:tc>
        <w:tc>
          <w:tcPr>
            <w:tcW w:w="4033" w:type="dxa"/>
          </w:tcPr>
          <w:p w14:paraId="004175D5" w14:textId="08A5A11F" w:rsidR="001B3DC2" w:rsidRPr="00545572" w:rsidRDefault="00C74D35" w:rsidP="008C7151">
            <w:pPr>
              <w:pStyle w:val="a5"/>
              <w:numPr>
                <w:ilvl w:val="0"/>
                <w:numId w:val="15"/>
              </w:numPr>
              <w:spacing w:afterLines="200" w:after="480"/>
              <w:ind w:left="419"/>
              <w:rPr>
                <w:rFonts w:ascii="Franklin Gothic Book" w:hAnsi="Franklin Gothic Book" w:cs="Arial"/>
                <w:sz w:val="24"/>
              </w:rPr>
            </w:pPr>
            <w:r w:rsidRPr="00545572">
              <w:rPr>
                <w:rFonts w:ascii="Franklin Gothic Book" w:hAnsi="Franklin Gothic Book" w:cs="Arial"/>
                <w:sz w:val="24"/>
              </w:rPr>
              <w:t>Платформа – высокотехнологичная система, которая позволит органам государственной власти, отвечающим за формирование и реализацию стратегий развития рынка труда Москвы, повысить эффективность своей работы</w:t>
            </w:r>
          </w:p>
        </w:tc>
        <w:tc>
          <w:tcPr>
            <w:tcW w:w="5425" w:type="dxa"/>
          </w:tcPr>
          <w:p w14:paraId="31F015E7" w14:textId="77777777" w:rsidR="00C74D35" w:rsidRPr="00545572" w:rsidRDefault="00C74D35" w:rsidP="008C7151">
            <w:pPr>
              <w:pStyle w:val="a5"/>
              <w:numPr>
                <w:ilvl w:val="0"/>
                <w:numId w:val="14"/>
              </w:numPr>
              <w:spacing w:afterLines="40" w:after="96" w:line="23" w:lineRule="atLeast"/>
              <w:ind w:left="361"/>
              <w:rPr>
                <w:rFonts w:ascii="Franklin Gothic Book" w:hAnsi="Franklin Gothic Book" w:cs="Arial"/>
                <w:sz w:val="24"/>
              </w:rPr>
            </w:pPr>
            <w:r w:rsidRPr="00545572">
              <w:rPr>
                <w:rFonts w:ascii="Franklin Gothic Book" w:hAnsi="Franklin Gothic Book" w:cs="Arial"/>
                <w:sz w:val="24"/>
              </w:rPr>
              <w:t xml:space="preserve">Публикация материалов о создании платформы в СМИ и социальных сетях: официальные пресс-релизы + статьи, напрямую не аффилированные с создателями платформы </w:t>
            </w:r>
          </w:p>
          <w:p w14:paraId="265024F2" w14:textId="77777777" w:rsidR="00C74D35" w:rsidRPr="00545572" w:rsidRDefault="00C74D35" w:rsidP="00C74D35">
            <w:pPr>
              <w:pStyle w:val="a5"/>
              <w:spacing w:afterLines="40" w:after="96" w:line="23" w:lineRule="atLeast"/>
              <w:rPr>
                <w:rFonts w:ascii="Franklin Gothic Book" w:hAnsi="Franklin Gothic Book" w:cs="Arial"/>
                <w:sz w:val="24"/>
              </w:rPr>
            </w:pPr>
          </w:p>
          <w:p w14:paraId="6D756245" w14:textId="77777777" w:rsidR="00C74D35" w:rsidRPr="00545572" w:rsidRDefault="00C74D35" w:rsidP="00FD72F9">
            <w:pPr>
              <w:pStyle w:val="a5"/>
              <w:numPr>
                <w:ilvl w:val="0"/>
                <w:numId w:val="14"/>
              </w:numPr>
              <w:spacing w:afterLines="40" w:after="96" w:line="23" w:lineRule="atLeast"/>
              <w:ind w:left="359"/>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4B47D3F9" w14:textId="77777777" w:rsidR="00C74D35" w:rsidRPr="00545572" w:rsidRDefault="00C74D35" w:rsidP="00C74D35">
            <w:pPr>
              <w:pStyle w:val="a5"/>
              <w:rPr>
                <w:rFonts w:ascii="Franklin Gothic Book" w:hAnsi="Franklin Gothic Book" w:cs="Arial"/>
                <w:sz w:val="24"/>
              </w:rPr>
            </w:pPr>
          </w:p>
          <w:p w14:paraId="6A52270C" w14:textId="462DFDFB" w:rsidR="001B3DC2" w:rsidRPr="00545572" w:rsidRDefault="00C74D35" w:rsidP="00FD72F9">
            <w:pPr>
              <w:pStyle w:val="a5"/>
              <w:numPr>
                <w:ilvl w:val="0"/>
                <w:numId w:val="14"/>
              </w:numPr>
              <w:spacing w:afterLines="40" w:after="96" w:line="23" w:lineRule="atLeast"/>
              <w:ind w:left="359"/>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выстраивание диалога между работодателями, ВУЗами и органами государственной власти и формирование у работодателей ощущения, что их мнение учитывается: круглые столы, стратегические сессии, экспертные обсуждения</w:t>
            </w:r>
          </w:p>
        </w:tc>
      </w:tr>
    </w:tbl>
    <w:p w14:paraId="734761AB" w14:textId="1EE252E6" w:rsidR="003E0FFA" w:rsidRPr="00545572" w:rsidRDefault="003E0FFA" w:rsidP="00C303C0">
      <w:pPr>
        <w:spacing w:afterLines="200" w:after="480" w:line="276" w:lineRule="auto"/>
        <w:contextualSpacing/>
        <w:rPr>
          <w:rFonts w:ascii="Franklin Gothic Book" w:eastAsia="Calibri" w:hAnsi="Franklin Gothic Book" w:cs="Arial"/>
          <w:sz w:val="24"/>
          <w:szCs w:val="22"/>
          <w:lang w:eastAsia="en-US"/>
        </w:rPr>
      </w:pPr>
    </w:p>
    <w:p w14:paraId="6A3E670F" w14:textId="0FE188ED" w:rsidR="007F11FC" w:rsidRPr="00545572" w:rsidRDefault="003C5147" w:rsidP="008C7151">
      <w:pPr>
        <w:pStyle w:val="a5"/>
        <w:numPr>
          <w:ilvl w:val="0"/>
          <w:numId w:val="15"/>
        </w:numPr>
        <w:rPr>
          <w:rFonts w:ascii="Franklin Gothic Book" w:hAnsi="Franklin Gothic Book" w:cs="Arial"/>
          <w:b/>
          <w:bCs/>
          <w:sz w:val="24"/>
        </w:rPr>
      </w:pPr>
      <w:r w:rsidRPr="00545572">
        <w:rPr>
          <w:rFonts w:ascii="Franklin Gothic Book" w:hAnsi="Franklin Gothic Book" w:cs="Arial"/>
          <w:b/>
          <w:bCs/>
          <w:sz w:val="24"/>
        </w:rPr>
        <w:t>Проблема</w:t>
      </w:r>
      <w:r w:rsidR="00DF6AEB">
        <w:rPr>
          <w:rFonts w:ascii="Franklin Gothic Book" w:hAnsi="Franklin Gothic Book" w:cs="Arial"/>
          <w:b/>
          <w:bCs/>
          <w:sz w:val="24"/>
        </w:rPr>
        <w:t xml:space="preserve"> </w:t>
      </w:r>
      <w:r w:rsidRPr="00545572">
        <w:rPr>
          <w:rFonts w:ascii="Franklin Gothic Book" w:hAnsi="Franklin Gothic Book" w:cs="Arial"/>
          <w:b/>
          <w:bCs/>
          <w:sz w:val="24"/>
        </w:rPr>
        <w:t xml:space="preserve">№2. </w:t>
      </w:r>
      <w:r w:rsidR="00D62059" w:rsidRPr="00545572">
        <w:rPr>
          <w:rFonts w:ascii="Franklin Gothic Book" w:hAnsi="Franklin Gothic Book" w:cs="Arial"/>
          <w:b/>
          <w:bCs/>
          <w:sz w:val="24"/>
        </w:rPr>
        <w:t xml:space="preserve">Несоответствии ожиданий соискателей реальным вакансиям </w:t>
      </w:r>
    </w:p>
    <w:p w14:paraId="6B8F93F5" w14:textId="7E2C088C" w:rsidR="00D62059" w:rsidRPr="00545572" w:rsidRDefault="00D62059" w:rsidP="00D62059">
      <w:pPr>
        <w:pStyle w:val="a5"/>
        <w:ind w:left="502"/>
        <w:jc w:val="both"/>
        <w:rPr>
          <w:rFonts w:ascii="Franklin Gothic Book" w:hAnsi="Franklin Gothic Book" w:cs="Arial"/>
          <w:sz w:val="24"/>
        </w:rPr>
      </w:pPr>
    </w:p>
    <w:p w14:paraId="7A50EE73" w14:textId="762F943C" w:rsidR="00D62059" w:rsidRPr="00545572" w:rsidRDefault="00C84BC0" w:rsidP="00DF6AEB">
      <w:pPr>
        <w:pStyle w:val="a5"/>
        <w:spacing w:line="360" w:lineRule="auto"/>
        <w:ind w:left="502"/>
        <w:jc w:val="both"/>
        <w:rPr>
          <w:rFonts w:ascii="Franklin Gothic Book" w:hAnsi="Franklin Gothic Book" w:cs="Arial"/>
          <w:sz w:val="24"/>
        </w:rPr>
      </w:pPr>
      <w:r w:rsidRPr="00545572">
        <w:rPr>
          <w:rFonts w:ascii="Franklin Gothic Book" w:hAnsi="Franklin Gothic Book" w:cs="Arial"/>
          <w:b/>
          <w:bCs/>
          <w:sz w:val="24"/>
        </w:rPr>
        <w:t>Описание проблемы:</w:t>
      </w:r>
      <w:r w:rsidRPr="00545572">
        <w:rPr>
          <w:rFonts w:ascii="Franklin Gothic Book" w:hAnsi="Franklin Gothic Book" w:cs="Arial"/>
          <w:sz w:val="24"/>
        </w:rPr>
        <w:t xml:space="preserve"> у</w:t>
      </w:r>
      <w:r w:rsidR="00D62059" w:rsidRPr="00545572">
        <w:rPr>
          <w:rFonts w:ascii="Franklin Gothic Book" w:hAnsi="Franklin Gothic Book" w:cs="Arial"/>
          <w:sz w:val="24"/>
        </w:rPr>
        <w:t xml:space="preserve"> подавляющего большинства соискателей в возрасте от 18 до 65 лет наблюдается следующая </w:t>
      </w:r>
      <w:r w:rsidR="006B11CC" w:rsidRPr="00545572">
        <w:rPr>
          <w:rFonts w:ascii="Franklin Gothic Book" w:hAnsi="Franklin Gothic Book" w:cs="Arial"/>
          <w:sz w:val="24"/>
        </w:rPr>
        <w:t xml:space="preserve">психологическая </w:t>
      </w:r>
      <w:r w:rsidR="00D62059" w:rsidRPr="00545572">
        <w:rPr>
          <w:rFonts w:ascii="Franklin Gothic Book" w:hAnsi="Franklin Gothic Book" w:cs="Arial"/>
          <w:sz w:val="24"/>
        </w:rPr>
        <w:t>установка, являющаяся отголоском советского прошлого: «Государство обязано предоставить мне возможность для работы». При этом в 9 из 10 случаев соискатель не задумывается о том,</w:t>
      </w:r>
      <w:r w:rsidR="006B11CC" w:rsidRPr="00545572">
        <w:rPr>
          <w:rFonts w:ascii="Franklin Gothic Book" w:hAnsi="Franklin Gothic Book" w:cs="Arial"/>
          <w:sz w:val="24"/>
        </w:rPr>
        <w:t xml:space="preserve"> </w:t>
      </w:r>
      <w:r w:rsidR="00D62059" w:rsidRPr="00545572">
        <w:rPr>
          <w:rFonts w:ascii="Franklin Gothic Book" w:hAnsi="Franklin Gothic Book" w:cs="Arial"/>
          <w:sz w:val="24"/>
        </w:rPr>
        <w:t>что его профессиональные компетенции могут не соответствовать актуальному запрос</w:t>
      </w:r>
      <w:r w:rsidR="006D43CF" w:rsidRPr="00545572">
        <w:rPr>
          <w:rFonts w:ascii="Franklin Gothic Book" w:hAnsi="Franklin Gothic Book" w:cs="Arial"/>
          <w:sz w:val="24"/>
        </w:rPr>
        <w:t xml:space="preserve">у </w:t>
      </w:r>
      <w:r w:rsidR="00D62059" w:rsidRPr="00545572">
        <w:rPr>
          <w:rFonts w:ascii="Franklin Gothic Book" w:hAnsi="Franklin Gothic Book" w:cs="Arial"/>
          <w:sz w:val="24"/>
        </w:rPr>
        <w:t>рынка, в связи с чем государство</w:t>
      </w:r>
      <w:r w:rsidR="006D43CF" w:rsidRPr="00545572">
        <w:rPr>
          <w:rFonts w:ascii="Franklin Gothic Book" w:hAnsi="Franklin Gothic Book" w:cs="Arial"/>
          <w:sz w:val="24"/>
        </w:rPr>
        <w:t>,</w:t>
      </w:r>
      <w:r w:rsidR="00D62059" w:rsidRPr="00545572">
        <w:rPr>
          <w:rFonts w:ascii="Franklin Gothic Book" w:hAnsi="Franklin Gothic Book" w:cs="Arial"/>
          <w:sz w:val="24"/>
        </w:rPr>
        <w:t xml:space="preserve"> даже при всем желании</w:t>
      </w:r>
      <w:r w:rsidR="006D43CF" w:rsidRPr="00545572">
        <w:rPr>
          <w:rFonts w:ascii="Franklin Gothic Book" w:hAnsi="Franklin Gothic Book" w:cs="Arial"/>
          <w:sz w:val="24"/>
        </w:rPr>
        <w:t>,</w:t>
      </w:r>
      <w:r w:rsidR="00D62059" w:rsidRPr="00545572">
        <w:rPr>
          <w:rFonts w:ascii="Franklin Gothic Book" w:hAnsi="Franklin Gothic Book" w:cs="Arial"/>
          <w:sz w:val="24"/>
        </w:rPr>
        <w:t xml:space="preserve"> не может удовлетворить его потребности.  Если же центр карьеры обращает на это его [соискателя] внимание</w:t>
      </w:r>
      <w:r w:rsidR="007E5F41" w:rsidRPr="00545572">
        <w:rPr>
          <w:rFonts w:ascii="Franklin Gothic Book" w:hAnsi="Franklin Gothic Book" w:cs="Arial"/>
          <w:sz w:val="24"/>
        </w:rPr>
        <w:t xml:space="preserve"> и предлагает провести работу по корректировке компетенций</w:t>
      </w:r>
      <w:r w:rsidR="00D62059" w:rsidRPr="00545572">
        <w:rPr>
          <w:rFonts w:ascii="Franklin Gothic Book" w:hAnsi="Franklin Gothic Book" w:cs="Arial"/>
          <w:sz w:val="24"/>
        </w:rPr>
        <w:t xml:space="preserve">, то последний </w:t>
      </w:r>
      <w:r w:rsidR="007E5F41" w:rsidRPr="00545572">
        <w:rPr>
          <w:rFonts w:ascii="Franklin Gothic Book" w:hAnsi="Franklin Gothic Book" w:cs="Arial"/>
          <w:sz w:val="24"/>
        </w:rPr>
        <w:t xml:space="preserve">сталкивается с разрывом устоявшегося шаблона, что приводит к </w:t>
      </w:r>
      <w:r w:rsidR="00D62059" w:rsidRPr="00545572">
        <w:rPr>
          <w:rFonts w:ascii="Franklin Gothic Book" w:hAnsi="Franklin Gothic Book" w:cs="Arial"/>
          <w:sz w:val="24"/>
        </w:rPr>
        <w:t xml:space="preserve">ситуации </w:t>
      </w:r>
      <w:r w:rsidR="006B11CC" w:rsidRPr="00545572">
        <w:rPr>
          <w:rFonts w:ascii="Franklin Gothic Book" w:hAnsi="Franklin Gothic Book" w:cs="Arial"/>
          <w:sz w:val="24"/>
        </w:rPr>
        <w:t>психологического кризиса.</w:t>
      </w:r>
    </w:p>
    <w:p w14:paraId="0EA2DEEF" w14:textId="194F201D" w:rsidR="006B11CC" w:rsidRPr="00545572" w:rsidRDefault="006B11CC" w:rsidP="00DF6AEB">
      <w:pPr>
        <w:pStyle w:val="a5"/>
        <w:spacing w:line="360" w:lineRule="auto"/>
        <w:ind w:left="502"/>
        <w:jc w:val="both"/>
        <w:rPr>
          <w:rFonts w:ascii="Franklin Gothic Book" w:hAnsi="Franklin Gothic Book" w:cs="Arial"/>
          <w:sz w:val="24"/>
        </w:rPr>
      </w:pPr>
    </w:p>
    <w:p w14:paraId="3E46363D" w14:textId="77777777" w:rsidR="00216C94" w:rsidRPr="00545572" w:rsidRDefault="006B11CC" w:rsidP="00DF6AEB">
      <w:pPr>
        <w:pStyle w:val="a5"/>
        <w:spacing w:line="360" w:lineRule="auto"/>
        <w:ind w:left="502"/>
        <w:jc w:val="both"/>
        <w:rPr>
          <w:rFonts w:ascii="Franklin Gothic Book" w:hAnsi="Franklin Gothic Book" w:cs="Arial"/>
          <w:sz w:val="24"/>
        </w:rPr>
      </w:pPr>
      <w:r w:rsidRPr="00545572">
        <w:rPr>
          <w:rFonts w:ascii="Franklin Gothic Book" w:hAnsi="Franklin Gothic Book" w:cs="Arial"/>
          <w:sz w:val="24"/>
        </w:rPr>
        <w:t xml:space="preserve">Следует отметить, что несмотря на то, что установка «Государство обязано предоставить мне все возможности для работы» характерна для всех соискателей, в разных возрастных группах она обладает определенной спецификой. </w:t>
      </w:r>
    </w:p>
    <w:p w14:paraId="38949681" w14:textId="77777777" w:rsidR="00216C94" w:rsidRPr="00545572" w:rsidRDefault="00216C94" w:rsidP="00DF6AEB">
      <w:pPr>
        <w:pStyle w:val="a5"/>
        <w:spacing w:line="360" w:lineRule="auto"/>
        <w:ind w:left="502"/>
        <w:jc w:val="both"/>
        <w:rPr>
          <w:rFonts w:ascii="Franklin Gothic Book" w:hAnsi="Franklin Gothic Book" w:cs="Arial"/>
          <w:sz w:val="24"/>
        </w:rPr>
      </w:pPr>
    </w:p>
    <w:p w14:paraId="14EEA2CE" w14:textId="269B8D9D" w:rsidR="007E5F41" w:rsidRPr="00545572" w:rsidRDefault="006B11CC" w:rsidP="00DF6AEB">
      <w:pPr>
        <w:pStyle w:val="a5"/>
        <w:spacing w:line="360" w:lineRule="auto"/>
        <w:ind w:left="502"/>
        <w:jc w:val="both"/>
        <w:rPr>
          <w:rFonts w:ascii="Franklin Gothic Book" w:hAnsi="Franklin Gothic Book" w:cs="Arial"/>
          <w:sz w:val="24"/>
        </w:rPr>
      </w:pPr>
      <w:r w:rsidRPr="00545572">
        <w:rPr>
          <w:rFonts w:ascii="Franklin Gothic Book" w:hAnsi="Franklin Gothic Book" w:cs="Arial"/>
          <w:sz w:val="24"/>
        </w:rPr>
        <w:t>Так, студенты и выпускники ВУЗов в возрасте от 18 до 25 лет полагают, что сразу же после окончания учебы их должна ждать работа в индустрии 4.0. с зарплатой от 100 тысяч рублей</w:t>
      </w:r>
      <w:r w:rsidR="001A06BA" w:rsidRPr="00545572">
        <w:rPr>
          <w:rStyle w:val="af0"/>
          <w:rFonts w:ascii="Franklin Gothic Book" w:hAnsi="Franklin Gothic Book" w:cs="Arial"/>
          <w:sz w:val="24"/>
        </w:rPr>
        <w:footnoteReference w:id="2"/>
      </w:r>
      <w:r w:rsidR="007E5F41" w:rsidRPr="00545572">
        <w:rPr>
          <w:rFonts w:ascii="Franklin Gothic Book" w:hAnsi="Franklin Gothic Book" w:cs="Arial"/>
          <w:sz w:val="24"/>
        </w:rPr>
        <w:t>.</w:t>
      </w:r>
      <w:r w:rsidR="00F412FB" w:rsidRPr="00545572">
        <w:rPr>
          <w:rFonts w:ascii="Franklin Gothic Book" w:hAnsi="Franklin Gothic Book" w:cs="Arial"/>
          <w:sz w:val="24"/>
        </w:rPr>
        <w:t xml:space="preserve"> Подобные ожидания обусловлены, прежде всего, двумя факторами: </w:t>
      </w:r>
    </w:p>
    <w:p w14:paraId="71577CE1" w14:textId="04EF9CE7" w:rsidR="00F412FB" w:rsidRPr="00545572" w:rsidRDefault="00F412FB" w:rsidP="00DF6AEB">
      <w:pPr>
        <w:pStyle w:val="a5"/>
        <w:spacing w:line="360" w:lineRule="auto"/>
        <w:ind w:left="502"/>
        <w:jc w:val="both"/>
        <w:rPr>
          <w:rFonts w:ascii="Franklin Gothic Book" w:hAnsi="Franklin Gothic Book" w:cs="Arial"/>
          <w:sz w:val="24"/>
        </w:rPr>
      </w:pPr>
    </w:p>
    <w:p w14:paraId="7762FC44" w14:textId="6BA25A6D" w:rsidR="00F412FB" w:rsidRPr="00545572" w:rsidRDefault="00F412FB" w:rsidP="00DF6AEB">
      <w:pPr>
        <w:pStyle w:val="a5"/>
        <w:numPr>
          <w:ilvl w:val="0"/>
          <w:numId w:val="3"/>
        </w:numPr>
        <w:spacing w:line="360" w:lineRule="auto"/>
        <w:jc w:val="both"/>
        <w:rPr>
          <w:rFonts w:ascii="Franklin Gothic Book" w:hAnsi="Franklin Gothic Book" w:cs="Arial"/>
          <w:sz w:val="24"/>
        </w:rPr>
      </w:pPr>
      <w:r w:rsidRPr="00545572">
        <w:rPr>
          <w:rFonts w:ascii="Franklin Gothic Book" w:hAnsi="Franklin Gothic Book" w:cs="Arial"/>
          <w:b/>
          <w:bCs/>
          <w:sz w:val="24"/>
        </w:rPr>
        <w:t>Отсутствие коммуникационной работы по формированию общественных ожиданий:</w:t>
      </w:r>
      <w:r w:rsidRPr="00545572">
        <w:rPr>
          <w:rFonts w:ascii="Franklin Gothic Book" w:hAnsi="Franklin Gothic Book" w:cs="Arial"/>
          <w:sz w:val="24"/>
        </w:rPr>
        <w:t xml:space="preserve"> в качестве опоры в построение личного мировоззрения молодежь </w:t>
      </w:r>
      <w:r w:rsidR="003C5147" w:rsidRPr="00545572">
        <w:rPr>
          <w:rFonts w:ascii="Franklin Gothic Book" w:hAnsi="Franklin Gothic Book" w:cs="Arial"/>
          <w:sz w:val="24"/>
        </w:rPr>
        <w:t>использует</w:t>
      </w:r>
      <w:r w:rsidRPr="00545572">
        <w:rPr>
          <w:rFonts w:ascii="Franklin Gothic Book" w:hAnsi="Franklin Gothic Book" w:cs="Arial"/>
          <w:sz w:val="24"/>
        </w:rPr>
        <w:t>, в первую очередь</w:t>
      </w:r>
      <w:r w:rsidR="003C5147" w:rsidRPr="00545572">
        <w:rPr>
          <w:rFonts w:ascii="Franklin Gothic Book" w:hAnsi="Franklin Gothic Book" w:cs="Arial"/>
          <w:sz w:val="24"/>
        </w:rPr>
        <w:t>,</w:t>
      </w:r>
      <w:r w:rsidRPr="00545572">
        <w:rPr>
          <w:rFonts w:ascii="Franklin Gothic Book" w:hAnsi="Franklin Gothic Book" w:cs="Arial"/>
          <w:sz w:val="24"/>
        </w:rPr>
        <w:t xml:space="preserve"> ту информацию, которая поступает с Запада – </w:t>
      </w:r>
      <w:r w:rsidRPr="00545572">
        <w:rPr>
          <w:rFonts w:ascii="Franklin Gothic Book" w:hAnsi="Franklin Gothic Book" w:cs="Arial"/>
          <w:sz w:val="24"/>
          <w:lang w:val="en-US"/>
        </w:rPr>
        <w:t>Netflix</w:t>
      </w:r>
      <w:r w:rsidR="00545017" w:rsidRPr="00545572">
        <w:rPr>
          <w:rFonts w:ascii="Franklin Gothic Book" w:hAnsi="Franklin Gothic Book" w:cs="Arial"/>
          <w:sz w:val="24"/>
        </w:rPr>
        <w:t xml:space="preserve"> (и иные стриминговые платформы)</w:t>
      </w:r>
      <w:r w:rsidRPr="00545572">
        <w:rPr>
          <w:rFonts w:ascii="Franklin Gothic Book" w:hAnsi="Franklin Gothic Book" w:cs="Arial"/>
          <w:sz w:val="24"/>
        </w:rPr>
        <w:t xml:space="preserve">, компьютерные игры, рассказы путешествующих и/или живущих </w:t>
      </w:r>
      <w:r w:rsidR="009F3107" w:rsidRPr="00545572">
        <w:rPr>
          <w:rFonts w:ascii="Franklin Gothic Book" w:hAnsi="Franklin Gothic Book" w:cs="Arial"/>
          <w:sz w:val="24"/>
        </w:rPr>
        <w:t>в Европе и США друзей и знакомых</w:t>
      </w:r>
      <w:r w:rsidRPr="00545572">
        <w:rPr>
          <w:rFonts w:ascii="Franklin Gothic Book" w:hAnsi="Franklin Gothic Book" w:cs="Arial"/>
          <w:sz w:val="24"/>
        </w:rPr>
        <w:t xml:space="preserve">. При этом </w:t>
      </w:r>
      <w:r w:rsidR="006D43CF" w:rsidRPr="00545572">
        <w:rPr>
          <w:rFonts w:ascii="Franklin Gothic Book" w:hAnsi="Franklin Gothic Book" w:cs="Arial"/>
          <w:sz w:val="24"/>
        </w:rPr>
        <w:t>молодежь</w:t>
      </w:r>
      <w:r w:rsidR="009F3107" w:rsidRPr="00545572">
        <w:rPr>
          <w:rFonts w:ascii="Franklin Gothic Book" w:hAnsi="Franklin Gothic Book" w:cs="Arial"/>
          <w:sz w:val="24"/>
        </w:rPr>
        <w:t xml:space="preserve"> не провод</w:t>
      </w:r>
      <w:r w:rsidR="00FD72F9" w:rsidRPr="00545572">
        <w:rPr>
          <w:rFonts w:ascii="Franklin Gothic Book" w:hAnsi="Franklin Gothic Book" w:cs="Arial"/>
          <w:sz w:val="24"/>
        </w:rPr>
        <w:t>и</w:t>
      </w:r>
      <w:r w:rsidR="009F3107" w:rsidRPr="00545572">
        <w:rPr>
          <w:rFonts w:ascii="Franklin Gothic Book" w:hAnsi="Franklin Gothic Book" w:cs="Arial"/>
          <w:sz w:val="24"/>
        </w:rPr>
        <w:t>т границу ни в отношении культурной специфики России, ни в отношении особенностей рынка труда</w:t>
      </w:r>
      <w:r w:rsidR="00545017" w:rsidRPr="00545572">
        <w:rPr>
          <w:rFonts w:ascii="Franklin Gothic Book" w:hAnsi="Franklin Gothic Book" w:cs="Arial"/>
          <w:sz w:val="24"/>
        </w:rPr>
        <w:t xml:space="preserve"> </w:t>
      </w:r>
      <w:r w:rsidR="006D43CF" w:rsidRPr="00545572">
        <w:rPr>
          <w:rFonts w:ascii="Franklin Gothic Book" w:hAnsi="Franklin Gothic Book" w:cs="Arial"/>
          <w:sz w:val="24"/>
        </w:rPr>
        <w:t xml:space="preserve">в </w:t>
      </w:r>
      <w:r w:rsidR="00545017" w:rsidRPr="00545572">
        <w:rPr>
          <w:rFonts w:ascii="Franklin Gothic Book" w:hAnsi="Franklin Gothic Book" w:cs="Arial"/>
          <w:sz w:val="24"/>
        </w:rPr>
        <w:t>нашей стране</w:t>
      </w:r>
      <w:r w:rsidR="009F3107" w:rsidRPr="00545572">
        <w:rPr>
          <w:rFonts w:ascii="Franklin Gothic Book" w:hAnsi="Franklin Gothic Book" w:cs="Arial"/>
          <w:sz w:val="24"/>
        </w:rPr>
        <w:t xml:space="preserve">. Доминирующим является мнение: «должно быть так как </w:t>
      </w:r>
      <w:r w:rsidR="006D43CF" w:rsidRPr="00545572">
        <w:rPr>
          <w:rFonts w:ascii="Franklin Gothic Book" w:hAnsi="Franklin Gothic Book" w:cs="Arial"/>
          <w:sz w:val="24"/>
        </w:rPr>
        <w:t>в Европе / США</w:t>
      </w:r>
      <w:r w:rsidR="009F3107" w:rsidRPr="00545572">
        <w:rPr>
          <w:rFonts w:ascii="Franklin Gothic Book" w:hAnsi="Franklin Gothic Book" w:cs="Arial"/>
          <w:sz w:val="24"/>
        </w:rPr>
        <w:t>»</w:t>
      </w:r>
    </w:p>
    <w:p w14:paraId="5EF62ECC" w14:textId="77777777" w:rsidR="00C84BC0" w:rsidRPr="00545572" w:rsidRDefault="00C84BC0" w:rsidP="00DF6AEB">
      <w:pPr>
        <w:pStyle w:val="a5"/>
        <w:spacing w:line="360" w:lineRule="auto"/>
        <w:ind w:left="862"/>
        <w:jc w:val="both"/>
        <w:rPr>
          <w:rFonts w:ascii="Franklin Gothic Book" w:hAnsi="Franklin Gothic Book" w:cs="Arial"/>
          <w:sz w:val="24"/>
        </w:rPr>
      </w:pPr>
    </w:p>
    <w:p w14:paraId="02FE853D" w14:textId="749ED01F" w:rsidR="006D43CF" w:rsidRPr="00545572" w:rsidRDefault="009F3107" w:rsidP="00DF6AEB">
      <w:pPr>
        <w:pStyle w:val="a5"/>
        <w:numPr>
          <w:ilvl w:val="0"/>
          <w:numId w:val="3"/>
        </w:numPr>
        <w:spacing w:afterLines="1000" w:after="2400" w:line="360" w:lineRule="auto"/>
        <w:ind w:hanging="357"/>
        <w:jc w:val="both"/>
        <w:rPr>
          <w:rFonts w:ascii="Franklin Gothic Book" w:hAnsi="Franklin Gothic Book" w:cs="Arial"/>
          <w:sz w:val="24"/>
        </w:rPr>
      </w:pPr>
      <w:r w:rsidRPr="00545572">
        <w:rPr>
          <w:rFonts w:ascii="Franklin Gothic Book" w:hAnsi="Franklin Gothic Book" w:cs="Arial"/>
          <w:b/>
          <w:bCs/>
          <w:sz w:val="24"/>
        </w:rPr>
        <w:t xml:space="preserve">Недостаток профессиональной ориентированности: </w:t>
      </w:r>
      <w:r w:rsidRPr="00545572">
        <w:rPr>
          <w:rFonts w:ascii="Franklin Gothic Book" w:hAnsi="Franklin Gothic Book" w:cs="Arial"/>
          <w:sz w:val="24"/>
        </w:rPr>
        <w:t>представление большинства студентов и выпускников ВУЗов о возможностях работы: профессии, ко</w:t>
      </w:r>
      <w:r w:rsidR="00216C94" w:rsidRPr="00545572">
        <w:rPr>
          <w:rFonts w:ascii="Franklin Gothic Book" w:hAnsi="Franklin Gothic Book" w:cs="Arial"/>
          <w:sz w:val="24"/>
        </w:rPr>
        <w:t>м</w:t>
      </w:r>
      <w:r w:rsidRPr="00545572">
        <w:rPr>
          <w:rFonts w:ascii="Franklin Gothic Book" w:hAnsi="Franklin Gothic Book" w:cs="Arial"/>
          <w:sz w:val="24"/>
        </w:rPr>
        <w:t xml:space="preserve">пании, собственные компетенции и </w:t>
      </w:r>
      <w:r w:rsidR="001A06BA" w:rsidRPr="00545572">
        <w:rPr>
          <w:rFonts w:ascii="Franklin Gothic Book" w:hAnsi="Franklin Gothic Book" w:cs="Arial"/>
          <w:sz w:val="24"/>
        </w:rPr>
        <w:t>т. д.</w:t>
      </w:r>
      <w:r w:rsidRPr="00545572">
        <w:rPr>
          <w:rFonts w:ascii="Franklin Gothic Book" w:hAnsi="Franklin Gothic Book" w:cs="Arial"/>
          <w:sz w:val="24"/>
        </w:rPr>
        <w:t xml:space="preserve"> – существенно ограничены. Во многом это связано с тем, что на этапе старшей школы со старшеклассниками практически не проводится работа по помощи им в выборе карьерного пути. Формально профориентация существует и большинство школьников </w:t>
      </w:r>
      <w:r w:rsidR="001A06BA" w:rsidRPr="00545572">
        <w:rPr>
          <w:rFonts w:ascii="Franklin Gothic Book" w:hAnsi="Franklin Gothic Book" w:cs="Arial"/>
          <w:sz w:val="24"/>
        </w:rPr>
        <w:t>10–11 классов</w:t>
      </w:r>
      <w:r w:rsidRPr="00545572">
        <w:rPr>
          <w:rFonts w:ascii="Franklin Gothic Book" w:hAnsi="Franklin Gothic Book" w:cs="Arial"/>
          <w:sz w:val="24"/>
        </w:rPr>
        <w:t xml:space="preserve"> ее проходят. Однако</w:t>
      </w:r>
      <w:r w:rsidR="001A06BA" w:rsidRPr="00545572">
        <w:rPr>
          <w:rFonts w:ascii="Franklin Gothic Book" w:hAnsi="Franklin Gothic Book" w:cs="Arial"/>
          <w:sz w:val="24"/>
        </w:rPr>
        <w:t xml:space="preserve"> </w:t>
      </w:r>
      <w:r w:rsidRPr="00545572">
        <w:rPr>
          <w:rFonts w:ascii="Franklin Gothic Book" w:hAnsi="Franklin Gothic Book" w:cs="Arial"/>
          <w:sz w:val="24"/>
        </w:rPr>
        <w:t>им приходится лишь сда</w:t>
      </w:r>
      <w:r w:rsidR="00216C94" w:rsidRPr="00545572">
        <w:rPr>
          <w:rFonts w:ascii="Franklin Gothic Book" w:hAnsi="Franklin Gothic Book" w:cs="Arial"/>
          <w:sz w:val="24"/>
        </w:rPr>
        <w:t>вать</w:t>
      </w:r>
      <w:r w:rsidRPr="00545572">
        <w:rPr>
          <w:rFonts w:ascii="Franklin Gothic Book" w:hAnsi="Franklin Gothic Book" w:cs="Arial"/>
          <w:sz w:val="24"/>
        </w:rPr>
        <w:t xml:space="preserve"> </w:t>
      </w:r>
      <w:r w:rsidR="001A06BA" w:rsidRPr="00545572">
        <w:rPr>
          <w:rFonts w:ascii="Franklin Gothic Book" w:hAnsi="Franklin Gothic Book" w:cs="Arial"/>
          <w:sz w:val="24"/>
        </w:rPr>
        <w:t>2–3 часовой</w:t>
      </w:r>
      <w:r w:rsidRPr="00545572">
        <w:rPr>
          <w:rFonts w:ascii="Franklin Gothic Book" w:hAnsi="Franklin Gothic Book" w:cs="Arial"/>
          <w:sz w:val="24"/>
        </w:rPr>
        <w:t xml:space="preserve"> тест, который показывает склонность к выполнению тех, или иных</w:t>
      </w:r>
      <w:r w:rsidR="001A06BA" w:rsidRPr="00545572">
        <w:rPr>
          <w:rFonts w:ascii="Franklin Gothic Book" w:hAnsi="Franklin Gothic Book" w:cs="Arial"/>
          <w:sz w:val="24"/>
        </w:rPr>
        <w:t>,</w:t>
      </w:r>
      <w:r w:rsidRPr="00545572">
        <w:rPr>
          <w:rFonts w:ascii="Franklin Gothic Book" w:hAnsi="Franklin Gothic Book" w:cs="Arial"/>
          <w:sz w:val="24"/>
        </w:rPr>
        <w:t xml:space="preserve"> видов работы. </w:t>
      </w:r>
      <w:r w:rsidR="001A06BA" w:rsidRPr="00545572">
        <w:rPr>
          <w:rFonts w:ascii="Franklin Gothic Book" w:hAnsi="Franklin Gothic Book" w:cs="Arial"/>
          <w:sz w:val="24"/>
        </w:rPr>
        <w:t xml:space="preserve">Тогда как с практическими аспектами работы они почти не сталкиваются </w:t>
      </w:r>
    </w:p>
    <w:p w14:paraId="528993F8" w14:textId="77777777" w:rsidR="006D43CF" w:rsidRPr="00545572" w:rsidRDefault="006D43CF" w:rsidP="00DF6AEB">
      <w:pPr>
        <w:pStyle w:val="a5"/>
        <w:spacing w:afterLines="200" w:after="480" w:line="360" w:lineRule="auto"/>
        <w:ind w:left="862"/>
        <w:jc w:val="both"/>
        <w:rPr>
          <w:rFonts w:ascii="Franklin Gothic Book" w:hAnsi="Franklin Gothic Book" w:cs="Arial"/>
          <w:b/>
          <w:bCs/>
          <w:sz w:val="24"/>
        </w:rPr>
      </w:pPr>
    </w:p>
    <w:p w14:paraId="5B925E75" w14:textId="6176B3FE" w:rsidR="006B11CC" w:rsidRPr="00545572" w:rsidRDefault="001A06BA" w:rsidP="00DF6AEB">
      <w:pPr>
        <w:pStyle w:val="a5"/>
        <w:spacing w:afterLines="200" w:after="480" w:line="360" w:lineRule="auto"/>
        <w:ind w:left="502"/>
        <w:jc w:val="both"/>
        <w:rPr>
          <w:rFonts w:ascii="Franklin Gothic Book" w:hAnsi="Franklin Gothic Book" w:cs="Arial"/>
          <w:sz w:val="24"/>
        </w:rPr>
      </w:pPr>
      <w:r w:rsidRPr="00545572">
        <w:rPr>
          <w:rFonts w:ascii="Franklin Gothic Book" w:hAnsi="Franklin Gothic Book" w:cs="Arial"/>
          <w:sz w:val="24"/>
        </w:rPr>
        <w:t>Также в</w:t>
      </w:r>
      <w:r w:rsidR="007E5F41" w:rsidRPr="00545572">
        <w:rPr>
          <w:rFonts w:ascii="Franklin Gothic Book" w:hAnsi="Franklin Gothic Book" w:cs="Arial"/>
          <w:sz w:val="24"/>
        </w:rPr>
        <w:t xml:space="preserve">ажно понимать, что под индустрией 4.0 в данном контексте понимаются как принципиально новые профессии (дизайнер эмоций, </w:t>
      </w:r>
      <w:r w:rsidR="007E5F41" w:rsidRPr="00545572">
        <w:rPr>
          <w:rFonts w:ascii="Franklin Gothic Book" w:hAnsi="Franklin Gothic Book" w:cs="Arial"/>
          <w:sz w:val="24"/>
          <w:lang w:val="en-US"/>
        </w:rPr>
        <w:t>SMM</w:t>
      </w:r>
      <w:r w:rsidR="007E5F41" w:rsidRPr="00545572">
        <w:rPr>
          <w:rFonts w:ascii="Franklin Gothic Book" w:hAnsi="Franklin Gothic Book" w:cs="Arial"/>
          <w:sz w:val="24"/>
        </w:rPr>
        <w:t xml:space="preserve"> и </w:t>
      </w:r>
      <w:r w:rsidR="0028678E" w:rsidRPr="00545572">
        <w:rPr>
          <w:rFonts w:ascii="Franklin Gothic Book" w:hAnsi="Franklin Gothic Book" w:cs="Arial"/>
          <w:sz w:val="24"/>
        </w:rPr>
        <w:t>т. д.</w:t>
      </w:r>
      <w:r w:rsidR="007E5F41" w:rsidRPr="00545572">
        <w:rPr>
          <w:rFonts w:ascii="Franklin Gothic Book" w:hAnsi="Franklin Gothic Book" w:cs="Arial"/>
          <w:sz w:val="24"/>
        </w:rPr>
        <w:t xml:space="preserve">), так и цифровизация классических профессий (инженер, оператор станка и </w:t>
      </w:r>
      <w:r w:rsidR="009F3107" w:rsidRPr="00545572">
        <w:rPr>
          <w:rFonts w:ascii="Franklin Gothic Book" w:hAnsi="Franklin Gothic Book" w:cs="Arial"/>
          <w:sz w:val="24"/>
        </w:rPr>
        <w:t>т. д.</w:t>
      </w:r>
      <w:r w:rsidR="007E5F41" w:rsidRPr="00545572">
        <w:rPr>
          <w:rFonts w:ascii="Franklin Gothic Book" w:hAnsi="Franklin Gothic Book" w:cs="Arial"/>
          <w:sz w:val="24"/>
        </w:rPr>
        <w:t xml:space="preserve">) </w:t>
      </w:r>
    </w:p>
    <w:p w14:paraId="5EBF89C8" w14:textId="77777777" w:rsidR="00216C94" w:rsidRPr="00545572" w:rsidRDefault="00216C94" w:rsidP="00DF6AEB">
      <w:pPr>
        <w:pStyle w:val="a5"/>
        <w:spacing w:line="360" w:lineRule="auto"/>
        <w:ind w:left="502"/>
        <w:jc w:val="both"/>
        <w:rPr>
          <w:rFonts w:ascii="Franklin Gothic Book" w:hAnsi="Franklin Gothic Book" w:cs="Arial"/>
          <w:sz w:val="24"/>
        </w:rPr>
      </w:pPr>
    </w:p>
    <w:p w14:paraId="57923186" w14:textId="47B9E820" w:rsidR="001A06BA" w:rsidRPr="00545572" w:rsidRDefault="001A06BA" w:rsidP="00DF6AEB">
      <w:pPr>
        <w:pStyle w:val="a5"/>
        <w:spacing w:line="360" w:lineRule="auto"/>
        <w:ind w:left="502"/>
        <w:jc w:val="both"/>
        <w:rPr>
          <w:rFonts w:ascii="Franklin Gothic Book" w:hAnsi="Franklin Gothic Book" w:cs="Arial"/>
          <w:sz w:val="24"/>
        </w:rPr>
      </w:pPr>
      <w:r w:rsidRPr="00545572">
        <w:rPr>
          <w:rFonts w:ascii="Franklin Gothic Book" w:hAnsi="Franklin Gothic Book" w:cs="Arial"/>
          <w:sz w:val="24"/>
        </w:rPr>
        <w:t xml:space="preserve">Для возрастной группы 45–65 лет представление об «обязанностях» Государства в отношении предоставления им работы заключается в: </w:t>
      </w:r>
    </w:p>
    <w:p w14:paraId="1923B82D" w14:textId="0A5D4E8D" w:rsidR="001A06BA" w:rsidRPr="00545572" w:rsidRDefault="001A06BA" w:rsidP="00DF6AEB">
      <w:pPr>
        <w:pStyle w:val="a5"/>
        <w:spacing w:line="360" w:lineRule="auto"/>
        <w:ind w:left="502"/>
        <w:jc w:val="both"/>
        <w:rPr>
          <w:rFonts w:ascii="Franklin Gothic Book" w:hAnsi="Franklin Gothic Book" w:cs="Arial"/>
          <w:sz w:val="24"/>
        </w:rPr>
      </w:pPr>
    </w:p>
    <w:p w14:paraId="389B242E" w14:textId="45F0D1F6" w:rsidR="001A06BA" w:rsidRPr="00545572" w:rsidRDefault="001A06BA" w:rsidP="00DF6AEB">
      <w:pPr>
        <w:pStyle w:val="a5"/>
        <w:numPr>
          <w:ilvl w:val="0"/>
          <w:numId w:val="4"/>
        </w:numPr>
        <w:spacing w:line="360" w:lineRule="auto"/>
        <w:jc w:val="both"/>
        <w:rPr>
          <w:rFonts w:ascii="Franklin Gothic Book" w:hAnsi="Franklin Gothic Book" w:cs="Arial"/>
          <w:b/>
          <w:bCs/>
          <w:sz w:val="24"/>
        </w:rPr>
      </w:pPr>
      <w:r w:rsidRPr="00545572">
        <w:rPr>
          <w:rFonts w:ascii="Franklin Gothic Book" w:hAnsi="Franklin Gothic Book" w:cs="Arial"/>
          <w:b/>
          <w:bCs/>
          <w:sz w:val="24"/>
        </w:rPr>
        <w:t xml:space="preserve">Уверенности в низкой лабильности рынка труда: </w:t>
      </w:r>
      <w:r w:rsidRPr="00545572">
        <w:rPr>
          <w:rFonts w:ascii="Franklin Gothic Book" w:hAnsi="Franklin Gothic Book" w:cs="Arial"/>
          <w:sz w:val="24"/>
        </w:rPr>
        <w:t>те специальности, которые были получены 30 лет назад должны быть актуальны и по сей день</w:t>
      </w:r>
      <w:r w:rsidR="00ED1818">
        <w:rPr>
          <w:rFonts w:ascii="Franklin Gothic Book" w:hAnsi="Franklin Gothic Book" w:cs="Arial"/>
          <w:sz w:val="24"/>
        </w:rPr>
        <w:t>;</w:t>
      </w:r>
      <w:r w:rsidRPr="00545572">
        <w:rPr>
          <w:rFonts w:ascii="Franklin Gothic Book" w:hAnsi="Franklin Gothic Book" w:cs="Arial"/>
          <w:sz w:val="24"/>
        </w:rPr>
        <w:t xml:space="preserve"> </w:t>
      </w:r>
    </w:p>
    <w:p w14:paraId="47F0A870" w14:textId="117CEC73" w:rsidR="006D43CF" w:rsidRPr="00545572" w:rsidRDefault="001A06BA" w:rsidP="00DF6AEB">
      <w:pPr>
        <w:pStyle w:val="a5"/>
        <w:numPr>
          <w:ilvl w:val="0"/>
          <w:numId w:val="4"/>
        </w:numPr>
        <w:spacing w:line="360" w:lineRule="auto"/>
        <w:jc w:val="both"/>
        <w:rPr>
          <w:rFonts w:ascii="Franklin Gothic Book" w:hAnsi="Franklin Gothic Book" w:cs="Arial"/>
          <w:b/>
          <w:bCs/>
          <w:sz w:val="24"/>
        </w:rPr>
      </w:pPr>
      <w:r w:rsidRPr="00545572">
        <w:rPr>
          <w:rFonts w:ascii="Franklin Gothic Book" w:hAnsi="Franklin Gothic Book" w:cs="Arial"/>
          <w:b/>
          <w:bCs/>
          <w:sz w:val="24"/>
        </w:rPr>
        <w:t xml:space="preserve">Уверенности в собственных профессиональных компетенциях: </w:t>
      </w:r>
      <w:r w:rsidRPr="00545572">
        <w:rPr>
          <w:rFonts w:ascii="Franklin Gothic Book" w:hAnsi="Franklin Gothic Book" w:cs="Arial"/>
          <w:sz w:val="24"/>
        </w:rPr>
        <w:t>навыки, которые были получены в университете являются исчерпывающими в рамках той, или иной специальности и, вкупе с многолетним практическим опытом, не требу</w:t>
      </w:r>
      <w:r w:rsidR="00FD72F9" w:rsidRPr="00545572">
        <w:rPr>
          <w:rFonts w:ascii="Franklin Gothic Book" w:hAnsi="Franklin Gothic Book" w:cs="Arial"/>
          <w:sz w:val="24"/>
        </w:rPr>
        <w:t>ю</w:t>
      </w:r>
      <w:r w:rsidRPr="00545572">
        <w:rPr>
          <w:rFonts w:ascii="Franklin Gothic Book" w:hAnsi="Franklin Gothic Book" w:cs="Arial"/>
          <w:sz w:val="24"/>
        </w:rPr>
        <w:t>т дополни</w:t>
      </w:r>
      <w:r w:rsidR="00ED1818">
        <w:rPr>
          <w:rFonts w:ascii="Franklin Gothic Book" w:hAnsi="Franklin Gothic Book" w:cs="Arial"/>
          <w:sz w:val="24"/>
        </w:rPr>
        <w:t>тельного повышения квалификации.</w:t>
      </w:r>
    </w:p>
    <w:p w14:paraId="59CB8BE9" w14:textId="4D53FC7E" w:rsidR="00DD5226" w:rsidRPr="00545572" w:rsidRDefault="00DD5226" w:rsidP="00DD5226">
      <w:pPr>
        <w:pStyle w:val="a5"/>
        <w:ind w:left="862"/>
        <w:jc w:val="both"/>
        <w:rPr>
          <w:rFonts w:ascii="Franklin Gothic Book" w:hAnsi="Franklin Gothic Book" w:cs="Arial"/>
          <w:b/>
          <w:bCs/>
          <w:sz w:val="24"/>
        </w:rPr>
      </w:pPr>
    </w:p>
    <w:p w14:paraId="2A0A43DE" w14:textId="66DA6A2C" w:rsidR="003C5147" w:rsidRPr="00545572" w:rsidRDefault="003C5147" w:rsidP="00DD5226">
      <w:pPr>
        <w:pStyle w:val="a5"/>
        <w:ind w:left="862"/>
        <w:jc w:val="both"/>
        <w:rPr>
          <w:rFonts w:ascii="Franklin Gothic Book" w:hAnsi="Franklin Gothic Book" w:cs="Arial"/>
          <w:b/>
          <w:bCs/>
          <w:sz w:val="24"/>
        </w:rPr>
      </w:pPr>
    </w:p>
    <w:p w14:paraId="6428019C" w14:textId="6DD29F87" w:rsidR="003C5147" w:rsidRPr="00545572" w:rsidRDefault="003C5147" w:rsidP="00DD5226">
      <w:pPr>
        <w:pStyle w:val="a5"/>
        <w:ind w:left="862"/>
        <w:jc w:val="both"/>
        <w:rPr>
          <w:rFonts w:ascii="Franklin Gothic Book" w:hAnsi="Franklin Gothic Book" w:cs="Arial"/>
          <w:b/>
          <w:bCs/>
          <w:sz w:val="24"/>
        </w:rPr>
      </w:pPr>
    </w:p>
    <w:p w14:paraId="443EE06D" w14:textId="77777777" w:rsidR="003C5147" w:rsidRPr="00545572" w:rsidRDefault="003C5147" w:rsidP="00DD5226">
      <w:pPr>
        <w:pStyle w:val="a5"/>
        <w:ind w:left="862"/>
        <w:jc w:val="both"/>
        <w:rPr>
          <w:rFonts w:ascii="Franklin Gothic Book" w:hAnsi="Franklin Gothic Book" w:cs="Arial"/>
          <w:b/>
          <w:bCs/>
          <w:sz w:val="24"/>
        </w:rPr>
      </w:pPr>
    </w:p>
    <w:p w14:paraId="3FA9AC20" w14:textId="6C3D436D" w:rsidR="00745E37" w:rsidRPr="00545572" w:rsidRDefault="00745E37" w:rsidP="00745E37">
      <w:pPr>
        <w:pStyle w:val="a5"/>
        <w:ind w:left="0"/>
        <w:jc w:val="both"/>
        <w:rPr>
          <w:rFonts w:ascii="Franklin Gothic Book" w:hAnsi="Franklin Gothic Book" w:cs="Arial"/>
          <w:sz w:val="24"/>
        </w:rPr>
      </w:pPr>
      <w:r w:rsidRPr="00545572">
        <w:rPr>
          <w:rFonts w:ascii="Franklin Gothic Book" w:hAnsi="Franklin Gothic Book" w:cs="Arial"/>
          <w:b/>
          <w:bCs/>
          <w:sz w:val="24"/>
        </w:rPr>
        <w:t xml:space="preserve">Возможные способы </w:t>
      </w:r>
      <w:r w:rsidR="003C5147" w:rsidRPr="00545572">
        <w:rPr>
          <w:rFonts w:ascii="Franklin Gothic Book" w:hAnsi="Franklin Gothic Book" w:cs="Arial"/>
          <w:b/>
          <w:bCs/>
          <w:sz w:val="24"/>
        </w:rPr>
        <w:t>решения проблемы</w:t>
      </w:r>
      <w:r w:rsidRPr="00545572">
        <w:rPr>
          <w:rFonts w:ascii="Franklin Gothic Book" w:hAnsi="Franklin Gothic Book" w:cs="Arial"/>
          <w:sz w:val="24"/>
        </w:rPr>
        <w:t xml:space="preserve">:  </w:t>
      </w:r>
    </w:p>
    <w:p w14:paraId="03191D51" w14:textId="370DE176" w:rsidR="00745E37" w:rsidRPr="00545572" w:rsidRDefault="00745E37" w:rsidP="00745E37">
      <w:pPr>
        <w:pStyle w:val="a5"/>
        <w:ind w:left="851" w:hanging="425"/>
        <w:jc w:val="both"/>
        <w:rPr>
          <w:rFonts w:ascii="Franklin Gothic Book" w:hAnsi="Franklin Gothic Book" w:cs="Arial"/>
          <w:b/>
          <w:bCs/>
          <w:sz w:val="24"/>
        </w:rPr>
      </w:pPr>
    </w:p>
    <w:p w14:paraId="00019B1A" w14:textId="11C57E92" w:rsidR="00745E37" w:rsidRPr="00545572" w:rsidRDefault="00745E37" w:rsidP="00ED1818">
      <w:pPr>
        <w:pStyle w:val="a5"/>
        <w:numPr>
          <w:ilvl w:val="0"/>
          <w:numId w:val="8"/>
        </w:numPr>
        <w:spacing w:after="160" w:line="360" w:lineRule="auto"/>
        <w:jc w:val="both"/>
        <w:rPr>
          <w:rFonts w:ascii="Franklin Gothic Book" w:hAnsi="Franklin Gothic Book" w:cs="Arial"/>
          <w:b/>
          <w:bCs/>
          <w:sz w:val="24"/>
        </w:rPr>
      </w:pPr>
      <w:r w:rsidRPr="00545572">
        <w:rPr>
          <w:rFonts w:ascii="Franklin Gothic Book" w:hAnsi="Franklin Gothic Book" w:cs="Arial"/>
          <w:b/>
          <w:bCs/>
          <w:sz w:val="24"/>
        </w:rPr>
        <w:t>Внедрение системы сквозной непрерывной профориентации (начиная с детских садов и дал</w:t>
      </w:r>
      <w:r w:rsidR="00FD72F9" w:rsidRPr="00545572">
        <w:rPr>
          <w:rFonts w:ascii="Franklin Gothic Book" w:hAnsi="Franklin Gothic Book" w:cs="Arial"/>
          <w:b/>
          <w:bCs/>
          <w:sz w:val="24"/>
        </w:rPr>
        <w:t>ее</w:t>
      </w:r>
      <w:r w:rsidRPr="00545572">
        <w:rPr>
          <w:rFonts w:ascii="Franklin Gothic Book" w:hAnsi="Franklin Gothic Book" w:cs="Arial"/>
          <w:b/>
          <w:bCs/>
          <w:sz w:val="24"/>
        </w:rPr>
        <w:t xml:space="preserve"> в течение всей жизни), углубление самой системы профориентации (развитие профильных классов, техноградов –возможность посмотреть на профессии изнутри)</w:t>
      </w:r>
      <w:r w:rsidR="00ED1818">
        <w:rPr>
          <w:rFonts w:ascii="Franklin Gothic Book" w:hAnsi="Franklin Gothic Book" w:cs="Arial"/>
          <w:b/>
          <w:bCs/>
          <w:sz w:val="24"/>
        </w:rPr>
        <w:t>.</w:t>
      </w:r>
    </w:p>
    <w:p w14:paraId="43D0EF73" w14:textId="417EF5E1" w:rsidR="00C84BC0" w:rsidRPr="00545572" w:rsidRDefault="00C84BC0" w:rsidP="00ED1818">
      <w:pPr>
        <w:pStyle w:val="a5"/>
        <w:spacing w:after="160" w:line="360" w:lineRule="auto"/>
        <w:rPr>
          <w:rFonts w:ascii="Franklin Gothic Book" w:hAnsi="Franklin Gothic Book" w:cs="Arial"/>
          <w:sz w:val="24"/>
        </w:rPr>
      </w:pPr>
    </w:p>
    <w:p w14:paraId="36F66873" w14:textId="5F781DAA" w:rsidR="00DD7F48" w:rsidRPr="00545572" w:rsidRDefault="00DD7F48" w:rsidP="00ED1818">
      <w:pPr>
        <w:spacing w:after="200"/>
        <w:ind w:left="709"/>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Речь, в первую очередь</w:t>
      </w:r>
      <w:r w:rsidR="0012571E" w:rsidRPr="00545572">
        <w:rPr>
          <w:rFonts w:ascii="Franklin Gothic Book" w:eastAsia="Calibri" w:hAnsi="Franklin Gothic Book" w:cs="Arial"/>
          <w:sz w:val="24"/>
          <w:szCs w:val="22"/>
          <w:lang w:eastAsia="en-US"/>
        </w:rPr>
        <w:t>,</w:t>
      </w:r>
      <w:r w:rsidRPr="00545572">
        <w:rPr>
          <w:rFonts w:ascii="Franklin Gothic Book" w:eastAsia="Calibri" w:hAnsi="Franklin Gothic Book" w:cs="Arial"/>
          <w:sz w:val="24"/>
          <w:szCs w:val="22"/>
          <w:lang w:eastAsia="en-US"/>
        </w:rPr>
        <w:t xml:space="preserve"> идет о предоставлении жителям Москвы возможности знакомства с потенциальными профессиональными сферами с самых ранних лет. В качестве референсов эксперты предложили обратить внимание на модели «Технограда» и других образовательных комплексов, призванных позволить обучающимся получить практический опыт знакомства с той, или иной</w:t>
      </w:r>
      <w:r w:rsidR="006D43CF" w:rsidRPr="00545572">
        <w:rPr>
          <w:rFonts w:ascii="Franklin Gothic Book" w:eastAsia="Calibri" w:hAnsi="Franklin Gothic Book" w:cs="Arial"/>
          <w:sz w:val="24"/>
          <w:szCs w:val="22"/>
          <w:lang w:eastAsia="en-US"/>
        </w:rPr>
        <w:t>,</w:t>
      </w:r>
      <w:r w:rsidRPr="00545572">
        <w:rPr>
          <w:rFonts w:ascii="Franklin Gothic Book" w:eastAsia="Calibri" w:hAnsi="Franklin Gothic Book" w:cs="Arial"/>
          <w:sz w:val="24"/>
          <w:szCs w:val="22"/>
          <w:lang w:eastAsia="en-US"/>
        </w:rPr>
        <w:t xml:space="preserve"> специальностью. </w:t>
      </w:r>
    </w:p>
    <w:p w14:paraId="479D996B" w14:textId="77777777" w:rsidR="00DD7F48" w:rsidRPr="00545572" w:rsidRDefault="00DD7F48" w:rsidP="00ED1818">
      <w:pPr>
        <w:spacing w:after="200"/>
        <w:ind w:left="709"/>
        <w:contextualSpacing/>
        <w:rPr>
          <w:rFonts w:ascii="Franklin Gothic Book" w:eastAsia="Calibri" w:hAnsi="Franklin Gothic Book" w:cs="Arial"/>
          <w:sz w:val="24"/>
          <w:szCs w:val="22"/>
          <w:lang w:eastAsia="en-US"/>
        </w:rPr>
      </w:pPr>
    </w:p>
    <w:p w14:paraId="1DEE49FA" w14:textId="07E948AD" w:rsidR="00DD7F48" w:rsidRPr="00545572" w:rsidRDefault="00DD7F48" w:rsidP="00ED1818">
      <w:pPr>
        <w:spacing w:after="200"/>
        <w:ind w:left="709"/>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При этом профориентация не должна заканчиваться в тот момент, когда подросток поступает в университет. Ее следует развивать на протяжении всей жизни, формируя у всех возрастных групп установку на то, что их обучение не заканчивается в ВУЗе, а продолжается в течение всей жизни.</w:t>
      </w:r>
    </w:p>
    <w:p w14:paraId="1B95DA02" w14:textId="77777777" w:rsidR="00964CCF" w:rsidRPr="00545572" w:rsidRDefault="00964CCF" w:rsidP="00ED1818">
      <w:pPr>
        <w:spacing w:after="200"/>
        <w:ind w:left="709"/>
        <w:contextualSpacing/>
        <w:rPr>
          <w:rFonts w:ascii="Franklin Gothic Book" w:eastAsia="Calibri" w:hAnsi="Franklin Gothic Book" w:cs="Arial"/>
          <w:sz w:val="24"/>
          <w:szCs w:val="22"/>
          <w:lang w:eastAsia="en-US"/>
        </w:rPr>
      </w:pPr>
    </w:p>
    <w:p w14:paraId="1B77AD5F" w14:textId="0A0938CD" w:rsidR="00C303C0" w:rsidRPr="00545572" w:rsidRDefault="00DD7F48" w:rsidP="00ED1818">
      <w:pPr>
        <w:spacing w:after="200"/>
        <w:ind w:left="709"/>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Для этого мы рекомендуем предпринять ряд действий по коммуникационному сопровождению данных профориентационных программ: </w:t>
      </w:r>
    </w:p>
    <w:p w14:paraId="1ED4D76F" w14:textId="77777777" w:rsidR="00B86961" w:rsidRPr="00545572" w:rsidRDefault="00B86961" w:rsidP="00ED1818">
      <w:pPr>
        <w:spacing w:after="200"/>
        <w:ind w:left="709"/>
        <w:contextualSpacing/>
        <w:rPr>
          <w:rFonts w:ascii="Franklin Gothic Book" w:eastAsia="Calibri" w:hAnsi="Franklin Gothic Book" w:cs="Arial"/>
          <w:sz w:val="24"/>
          <w:szCs w:val="22"/>
          <w:lang w:eastAsia="en-US"/>
        </w:rPr>
      </w:pPr>
    </w:p>
    <w:tbl>
      <w:tblPr>
        <w:tblStyle w:val="af1"/>
        <w:tblW w:w="11624" w:type="dxa"/>
        <w:tblInd w:w="-1281" w:type="dxa"/>
        <w:tblLook w:val="04A0" w:firstRow="1" w:lastRow="0" w:firstColumn="1" w:lastColumn="0" w:noHBand="0" w:noVBand="1"/>
      </w:tblPr>
      <w:tblGrid>
        <w:gridCol w:w="2231"/>
        <w:gridCol w:w="3440"/>
        <w:gridCol w:w="3118"/>
        <w:gridCol w:w="2835"/>
      </w:tblGrid>
      <w:tr w:rsidR="00AF4D00" w:rsidRPr="00545572" w14:paraId="3C274A61" w14:textId="77777777" w:rsidTr="00B86961">
        <w:tc>
          <w:tcPr>
            <w:tcW w:w="2231" w:type="dxa"/>
            <w:shd w:val="clear" w:color="auto" w:fill="008080"/>
          </w:tcPr>
          <w:p w14:paraId="0EDBB812" w14:textId="58F2E57A" w:rsidR="00DD7F48" w:rsidRPr="00545572" w:rsidRDefault="00DD7F48"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Целевая аудитория</w:t>
            </w:r>
          </w:p>
        </w:tc>
        <w:tc>
          <w:tcPr>
            <w:tcW w:w="3440" w:type="dxa"/>
            <w:shd w:val="clear" w:color="auto" w:fill="008080"/>
          </w:tcPr>
          <w:p w14:paraId="2D918847" w14:textId="04F723B9" w:rsidR="00DD7F48" w:rsidRPr="00545572" w:rsidRDefault="00DD7F48"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Коммуникационные задачи</w:t>
            </w:r>
          </w:p>
        </w:tc>
        <w:tc>
          <w:tcPr>
            <w:tcW w:w="3118" w:type="dxa"/>
            <w:shd w:val="clear" w:color="auto" w:fill="008080"/>
          </w:tcPr>
          <w:p w14:paraId="1E313B52" w14:textId="66CEFB74" w:rsidR="00DD7F48" w:rsidRPr="00545572" w:rsidRDefault="00DD7F48" w:rsidP="00C303C0">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Линии позиционирования</w:t>
            </w:r>
          </w:p>
        </w:tc>
        <w:tc>
          <w:tcPr>
            <w:tcW w:w="2835" w:type="dxa"/>
            <w:shd w:val="clear" w:color="auto" w:fill="008080"/>
          </w:tcPr>
          <w:p w14:paraId="61BD75C7" w14:textId="795A4F43" w:rsidR="00DD7F48" w:rsidRPr="00545572" w:rsidRDefault="00DD7F48"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Коммуникационные активности</w:t>
            </w:r>
          </w:p>
        </w:tc>
      </w:tr>
      <w:tr w:rsidR="006158F7" w:rsidRPr="00545572" w14:paraId="2B275276" w14:textId="77777777" w:rsidTr="00B86961">
        <w:trPr>
          <w:trHeight w:val="983"/>
        </w:trPr>
        <w:tc>
          <w:tcPr>
            <w:tcW w:w="2231" w:type="dxa"/>
          </w:tcPr>
          <w:p w14:paraId="4A5D42AE" w14:textId="77777777" w:rsidR="00DD7F48" w:rsidRPr="00545572" w:rsidRDefault="00DD7F48" w:rsidP="008455AD">
            <w:pPr>
              <w:spacing w:afterLines="200" w:after="480" w:line="276" w:lineRule="auto"/>
              <w:contextualSpacing/>
              <w:jc w:val="left"/>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Работодатели (частные компании и государственные организации, работающие в Москве) </w:t>
            </w:r>
          </w:p>
        </w:tc>
        <w:tc>
          <w:tcPr>
            <w:tcW w:w="3440" w:type="dxa"/>
          </w:tcPr>
          <w:p w14:paraId="3113F188" w14:textId="71942662" w:rsidR="00DD7F48" w:rsidRPr="00545572" w:rsidRDefault="0028678E" w:rsidP="008C7151">
            <w:pPr>
              <w:pStyle w:val="a5"/>
              <w:numPr>
                <w:ilvl w:val="0"/>
                <w:numId w:val="16"/>
              </w:numPr>
              <w:spacing w:afterLines="200" w:after="480"/>
              <w:ind w:left="366"/>
              <w:rPr>
                <w:rFonts w:ascii="Franklin Gothic Book" w:hAnsi="Franklin Gothic Book" w:cs="Arial"/>
                <w:sz w:val="24"/>
              </w:rPr>
            </w:pPr>
            <w:r w:rsidRPr="00545572">
              <w:rPr>
                <w:rFonts w:ascii="Franklin Gothic Book" w:hAnsi="Franklin Gothic Book" w:cs="Arial"/>
                <w:sz w:val="24"/>
              </w:rPr>
              <w:t xml:space="preserve">Продемонстрировать </w:t>
            </w:r>
            <w:r w:rsidR="00C303C0" w:rsidRPr="00545572">
              <w:rPr>
                <w:rFonts w:ascii="Franklin Gothic Book" w:hAnsi="Franklin Gothic Book" w:cs="Arial"/>
                <w:sz w:val="24"/>
              </w:rPr>
              <w:t xml:space="preserve">ценность </w:t>
            </w:r>
            <w:r w:rsidRPr="00545572">
              <w:rPr>
                <w:rFonts w:ascii="Franklin Gothic Book" w:hAnsi="Franklin Gothic Book" w:cs="Arial"/>
                <w:sz w:val="24"/>
              </w:rPr>
              <w:t xml:space="preserve">профориентационных программ </w:t>
            </w:r>
          </w:p>
          <w:p w14:paraId="735243A5" w14:textId="77777777" w:rsidR="0028678E" w:rsidRPr="00545572" w:rsidRDefault="0028678E" w:rsidP="0028678E">
            <w:pPr>
              <w:pStyle w:val="a5"/>
              <w:spacing w:afterLines="200" w:after="480"/>
              <w:rPr>
                <w:rFonts w:ascii="Franklin Gothic Book" w:hAnsi="Franklin Gothic Book" w:cs="Arial"/>
                <w:sz w:val="24"/>
              </w:rPr>
            </w:pPr>
          </w:p>
          <w:p w14:paraId="1ECD9633" w14:textId="17DDFC35" w:rsidR="0028678E" w:rsidRPr="00545572" w:rsidRDefault="0028678E" w:rsidP="0028678E">
            <w:pPr>
              <w:pStyle w:val="a5"/>
              <w:spacing w:afterLines="200" w:after="480"/>
              <w:ind w:left="68"/>
              <w:rPr>
                <w:rFonts w:ascii="Franklin Gothic Book" w:hAnsi="Franklin Gothic Book" w:cs="Arial"/>
                <w:sz w:val="24"/>
              </w:rPr>
            </w:pPr>
            <w:r w:rsidRPr="00545572">
              <w:rPr>
                <w:rFonts w:ascii="Franklin Gothic Book" w:hAnsi="Franklin Gothic Book" w:cs="Arial"/>
                <w:b/>
                <w:bCs/>
                <w:sz w:val="24"/>
              </w:rPr>
              <w:t>Комментарий:</w:t>
            </w:r>
            <w:r w:rsidRPr="00545572">
              <w:rPr>
                <w:rFonts w:ascii="Franklin Gothic Book" w:hAnsi="Franklin Gothic Book" w:cs="Arial"/>
                <w:sz w:val="24"/>
              </w:rPr>
              <w:t xml:space="preserve"> в систему непрерывной сквозной профориентации работодатели могут быть включены как один из элементов обучения </w:t>
            </w:r>
            <w:r w:rsidR="00C303C0" w:rsidRPr="00545572">
              <w:rPr>
                <w:rFonts w:ascii="Franklin Gothic Book" w:hAnsi="Franklin Gothic Book" w:cs="Arial"/>
                <w:sz w:val="24"/>
              </w:rPr>
              <w:t xml:space="preserve">трудящихся после ВУЗов. Формирование на базе компаний комфортной образовательной среды (корпоративные университеты, курсы и мастер-классы для сотрудников, направленные на повышение их профессиональных навыков и другие активности) будет напрямую способствовать развитию у трудящихся установки о важности непрерывного образования.  </w:t>
            </w:r>
          </w:p>
        </w:tc>
        <w:tc>
          <w:tcPr>
            <w:tcW w:w="3118" w:type="dxa"/>
          </w:tcPr>
          <w:p w14:paraId="233A0191" w14:textId="77777777" w:rsidR="00C303C0" w:rsidRPr="00545572" w:rsidRDefault="00C303C0" w:rsidP="008C7151">
            <w:pPr>
              <w:pStyle w:val="a5"/>
              <w:numPr>
                <w:ilvl w:val="0"/>
                <w:numId w:val="17"/>
              </w:numPr>
              <w:spacing w:afterLines="200" w:after="480"/>
              <w:ind w:left="371"/>
              <w:rPr>
                <w:rFonts w:ascii="Franklin Gothic Book" w:hAnsi="Franklin Gothic Book" w:cs="Arial"/>
                <w:sz w:val="24"/>
              </w:rPr>
            </w:pPr>
            <w:r w:rsidRPr="00545572">
              <w:rPr>
                <w:rFonts w:ascii="Franklin Gothic Book" w:hAnsi="Franklin Gothic Book" w:cs="Arial"/>
                <w:sz w:val="24"/>
              </w:rPr>
              <w:t>Программы обучения сотрудников – это вклад компании в собственное развитие</w:t>
            </w:r>
          </w:p>
          <w:p w14:paraId="52212FF0" w14:textId="77777777" w:rsidR="00C303C0" w:rsidRPr="00545572" w:rsidRDefault="00C303C0" w:rsidP="00C303C0">
            <w:pPr>
              <w:pStyle w:val="a5"/>
              <w:spacing w:afterLines="200" w:after="480"/>
              <w:rPr>
                <w:rFonts w:ascii="Franklin Gothic Book" w:hAnsi="Franklin Gothic Book" w:cs="Arial"/>
                <w:sz w:val="24"/>
              </w:rPr>
            </w:pPr>
          </w:p>
          <w:p w14:paraId="67C57521" w14:textId="7D6F8586" w:rsidR="00DD5226" w:rsidRPr="00545572" w:rsidRDefault="00C303C0" w:rsidP="00DD5226">
            <w:pPr>
              <w:pStyle w:val="a5"/>
              <w:spacing w:afterLines="200" w:after="480"/>
              <w:ind w:left="128"/>
              <w:rPr>
                <w:rFonts w:ascii="Franklin Gothic Book" w:hAnsi="Franklin Gothic Book" w:cs="Arial"/>
                <w:sz w:val="24"/>
              </w:rPr>
            </w:pPr>
            <w:r w:rsidRPr="00545572">
              <w:rPr>
                <w:rFonts w:ascii="Franklin Gothic Book" w:hAnsi="Franklin Gothic Book" w:cs="Arial"/>
                <w:b/>
                <w:bCs/>
                <w:sz w:val="24"/>
              </w:rPr>
              <w:t>Комментарий</w:t>
            </w:r>
            <w:r w:rsidR="00DD7F48" w:rsidRPr="00545572">
              <w:rPr>
                <w:rFonts w:ascii="Franklin Gothic Book" w:hAnsi="Franklin Gothic Book" w:cs="Arial"/>
                <w:b/>
                <w:bCs/>
                <w:sz w:val="24"/>
              </w:rPr>
              <w:t>:</w:t>
            </w:r>
            <w:r w:rsidRPr="00545572">
              <w:rPr>
                <w:rFonts w:ascii="Franklin Gothic Book" w:hAnsi="Franklin Gothic Book" w:cs="Arial"/>
                <w:b/>
                <w:bCs/>
                <w:sz w:val="24"/>
              </w:rPr>
              <w:t xml:space="preserve"> </w:t>
            </w:r>
            <w:r w:rsidRPr="00545572">
              <w:rPr>
                <w:rFonts w:ascii="Franklin Gothic Book" w:hAnsi="Franklin Gothic Book" w:cs="Arial"/>
                <w:sz w:val="24"/>
              </w:rPr>
              <w:t>следует донести до работодателей мысль о том, что ресурсные затраты, вложенные в обучение сотрудников,</w:t>
            </w:r>
            <w:r w:rsidR="00DD5226" w:rsidRPr="00545572">
              <w:rPr>
                <w:rFonts w:ascii="Franklin Gothic Book" w:hAnsi="Franklin Gothic Book" w:cs="Arial"/>
                <w:sz w:val="24"/>
              </w:rPr>
              <w:t xml:space="preserve"> будут</w:t>
            </w:r>
            <w:r w:rsidRPr="00545572">
              <w:rPr>
                <w:rFonts w:ascii="Franklin Gothic Book" w:hAnsi="Franklin Gothic Book" w:cs="Arial"/>
                <w:sz w:val="24"/>
              </w:rPr>
              <w:t xml:space="preserve"> способств</w:t>
            </w:r>
            <w:r w:rsidR="00DD5226" w:rsidRPr="00545572">
              <w:rPr>
                <w:rFonts w:ascii="Franklin Gothic Book" w:hAnsi="Franklin Gothic Book" w:cs="Arial"/>
                <w:sz w:val="24"/>
              </w:rPr>
              <w:t>овать</w:t>
            </w:r>
            <w:r w:rsidRPr="00545572">
              <w:rPr>
                <w:rFonts w:ascii="Franklin Gothic Book" w:hAnsi="Franklin Gothic Book" w:cs="Arial"/>
                <w:sz w:val="24"/>
              </w:rPr>
              <w:t xml:space="preserve"> росту компаний. С одной стороны это прои</w:t>
            </w:r>
            <w:r w:rsidR="00DD5226" w:rsidRPr="00545572">
              <w:rPr>
                <w:rFonts w:ascii="Franklin Gothic Book" w:hAnsi="Franklin Gothic Book" w:cs="Arial"/>
                <w:sz w:val="24"/>
              </w:rPr>
              <w:t>зойдет</w:t>
            </w:r>
            <w:r w:rsidRPr="00545572">
              <w:rPr>
                <w:rFonts w:ascii="Franklin Gothic Book" w:hAnsi="Franklin Gothic Book" w:cs="Arial"/>
                <w:sz w:val="24"/>
              </w:rPr>
              <w:t xml:space="preserve"> за счет постоянного развития навыков сотрудников, с другой стороны за счет психологической компенсации </w:t>
            </w:r>
            <w:r w:rsidR="00DD5226" w:rsidRPr="00545572">
              <w:rPr>
                <w:rFonts w:ascii="Franklin Gothic Book" w:hAnsi="Franklin Gothic Book" w:cs="Arial"/>
                <w:sz w:val="24"/>
              </w:rPr>
              <w:t>амбиций сотрудников и роста их лояльности к компании (сотрудник будет понимать, что компания готова вкладываться в него, заинтересована в его личном росте и успехе).</w:t>
            </w:r>
          </w:p>
          <w:p w14:paraId="1DE92E94" w14:textId="4B7522D0" w:rsidR="00DD7F48" w:rsidRPr="00545572" w:rsidRDefault="00DD5226" w:rsidP="00DD5226">
            <w:pPr>
              <w:pStyle w:val="a5"/>
              <w:spacing w:afterLines="200" w:after="480"/>
              <w:ind w:left="128"/>
              <w:rPr>
                <w:rFonts w:ascii="Franklin Gothic Book" w:hAnsi="Franklin Gothic Book" w:cs="Arial"/>
                <w:sz w:val="24"/>
              </w:rPr>
            </w:pPr>
            <w:r w:rsidRPr="00545572">
              <w:rPr>
                <w:rFonts w:ascii="Franklin Gothic Book" w:hAnsi="Franklin Gothic Book" w:cs="Arial"/>
                <w:sz w:val="24"/>
              </w:rPr>
              <w:t xml:space="preserve"> </w:t>
            </w:r>
          </w:p>
        </w:tc>
        <w:tc>
          <w:tcPr>
            <w:tcW w:w="2835" w:type="dxa"/>
          </w:tcPr>
          <w:p w14:paraId="7FDF4F11" w14:textId="3D3E7D85" w:rsidR="00DD5226" w:rsidRPr="00545572" w:rsidRDefault="00DD5226" w:rsidP="008C7151">
            <w:pPr>
              <w:pStyle w:val="a5"/>
              <w:numPr>
                <w:ilvl w:val="0"/>
                <w:numId w:val="18"/>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Публикация материалов в СМИ и социальных сетях: о важности развития программ </w:t>
            </w:r>
            <w:r w:rsidR="0012571E" w:rsidRPr="00545572">
              <w:rPr>
                <w:rFonts w:ascii="Franklin Gothic Book" w:hAnsi="Franklin Gothic Book" w:cs="Arial"/>
                <w:sz w:val="24"/>
              </w:rPr>
              <w:t>обучения в компаниях</w:t>
            </w:r>
          </w:p>
          <w:p w14:paraId="34E93B7C" w14:textId="77777777" w:rsidR="00DD5226" w:rsidRPr="00545572" w:rsidRDefault="00DD5226" w:rsidP="00DD5226">
            <w:pPr>
              <w:pStyle w:val="a5"/>
              <w:spacing w:afterLines="200" w:after="480"/>
              <w:ind w:left="503"/>
              <w:rPr>
                <w:rFonts w:ascii="Franklin Gothic Book" w:hAnsi="Franklin Gothic Book" w:cs="Arial"/>
                <w:sz w:val="24"/>
              </w:rPr>
            </w:pPr>
          </w:p>
          <w:p w14:paraId="729BC4B5" w14:textId="03511649" w:rsidR="00DD5226" w:rsidRPr="00545572" w:rsidRDefault="00DD5226" w:rsidP="008C7151">
            <w:pPr>
              <w:pStyle w:val="a5"/>
              <w:numPr>
                <w:ilvl w:val="0"/>
                <w:numId w:val="18"/>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5CD64A97" w14:textId="77777777" w:rsidR="00DD5226" w:rsidRPr="00545572" w:rsidRDefault="00DD5226" w:rsidP="00DD5226">
            <w:pPr>
              <w:pStyle w:val="a5"/>
              <w:ind w:left="503" w:hanging="426"/>
              <w:rPr>
                <w:rFonts w:ascii="Franklin Gothic Book" w:hAnsi="Franklin Gothic Book" w:cs="Arial"/>
                <w:sz w:val="24"/>
              </w:rPr>
            </w:pPr>
          </w:p>
          <w:p w14:paraId="15ACB417" w14:textId="5861B037" w:rsidR="00DD7F48" w:rsidRPr="00545572" w:rsidRDefault="00DD5226" w:rsidP="008C7151">
            <w:pPr>
              <w:pStyle w:val="a5"/>
              <w:numPr>
                <w:ilvl w:val="0"/>
                <w:numId w:val="18"/>
              </w:numPr>
              <w:spacing w:afterLines="200" w:after="480"/>
              <w:ind w:left="313"/>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обсуждение проблемы непрерывного образования и, в том числе</w:t>
            </w:r>
            <w:r w:rsidR="00FD72F9" w:rsidRPr="00545572">
              <w:rPr>
                <w:rFonts w:ascii="Franklin Gothic Book" w:hAnsi="Franklin Gothic Book" w:cs="Arial"/>
                <w:sz w:val="24"/>
              </w:rPr>
              <w:t>,</w:t>
            </w:r>
            <w:r w:rsidRPr="00545572">
              <w:rPr>
                <w:rFonts w:ascii="Franklin Gothic Book" w:hAnsi="Franklin Gothic Book" w:cs="Arial"/>
                <w:sz w:val="24"/>
              </w:rPr>
              <w:t xml:space="preserve"> важности программ обучения у работодателей: круглые столы, стратегические сессии, экспертные обсуждения</w:t>
            </w:r>
          </w:p>
        </w:tc>
      </w:tr>
      <w:tr w:rsidR="00DD5226" w:rsidRPr="00545572" w14:paraId="5357C6E3" w14:textId="77777777" w:rsidTr="00B86961">
        <w:tc>
          <w:tcPr>
            <w:tcW w:w="2231" w:type="dxa"/>
          </w:tcPr>
          <w:p w14:paraId="1E933DE1" w14:textId="3B053958" w:rsidR="00DD7F48" w:rsidRPr="00545572" w:rsidRDefault="00943973" w:rsidP="0012571E">
            <w:pPr>
              <w:spacing w:afterLines="200" w:after="480" w:line="276" w:lineRule="auto"/>
              <w:contextualSpacing/>
              <w:jc w:val="left"/>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Трудящиеся / студенты</w:t>
            </w:r>
          </w:p>
        </w:tc>
        <w:tc>
          <w:tcPr>
            <w:tcW w:w="3440" w:type="dxa"/>
          </w:tcPr>
          <w:p w14:paraId="3109EF4D" w14:textId="4371EAF8" w:rsidR="00DD5226" w:rsidRPr="00545572" w:rsidRDefault="00DD5226" w:rsidP="008C7151">
            <w:pPr>
              <w:pStyle w:val="a5"/>
              <w:numPr>
                <w:ilvl w:val="0"/>
                <w:numId w:val="19"/>
              </w:numPr>
              <w:spacing w:afterLines="200" w:after="480"/>
              <w:ind w:left="352"/>
              <w:rPr>
                <w:rFonts w:ascii="Franklin Gothic Book" w:hAnsi="Franklin Gothic Book" w:cs="Arial"/>
                <w:sz w:val="24"/>
              </w:rPr>
            </w:pPr>
            <w:r w:rsidRPr="00545572">
              <w:rPr>
                <w:rFonts w:ascii="Franklin Gothic Book" w:hAnsi="Franklin Gothic Book" w:cs="Arial"/>
                <w:sz w:val="24"/>
              </w:rPr>
              <w:t>Повысить заинтересованность трудящихся</w:t>
            </w:r>
            <w:r w:rsidR="00943973" w:rsidRPr="00545572">
              <w:rPr>
                <w:rFonts w:ascii="Franklin Gothic Book" w:hAnsi="Franklin Gothic Book" w:cs="Arial"/>
                <w:sz w:val="24"/>
              </w:rPr>
              <w:t>/ студентов</w:t>
            </w:r>
            <w:r w:rsidRPr="00545572">
              <w:rPr>
                <w:rFonts w:ascii="Franklin Gothic Book" w:hAnsi="Franklin Gothic Book" w:cs="Arial"/>
                <w:sz w:val="24"/>
              </w:rPr>
              <w:t xml:space="preserve"> в непрерывном образовании / сформировать положительное отношение к постоянному развитию своих профессиональных навыков </w:t>
            </w:r>
          </w:p>
          <w:p w14:paraId="4D911670" w14:textId="521693F0" w:rsidR="00DD5226" w:rsidRPr="00545572" w:rsidRDefault="00DD5226" w:rsidP="00DD5226">
            <w:pPr>
              <w:pStyle w:val="a5"/>
              <w:spacing w:afterLines="200" w:after="480"/>
              <w:rPr>
                <w:rFonts w:ascii="Franklin Gothic Book" w:hAnsi="Franklin Gothic Book" w:cs="Arial"/>
                <w:sz w:val="24"/>
              </w:rPr>
            </w:pPr>
          </w:p>
          <w:p w14:paraId="5AA093E4" w14:textId="2B4E9BE7" w:rsidR="00DD7F48" w:rsidRPr="00545572" w:rsidRDefault="00DD5226" w:rsidP="00943973">
            <w:pPr>
              <w:pStyle w:val="a5"/>
              <w:spacing w:afterLines="200" w:after="480"/>
              <w:ind w:left="68"/>
              <w:rPr>
                <w:rFonts w:ascii="Franklin Gothic Book" w:hAnsi="Franklin Gothic Book" w:cs="Arial"/>
                <w:sz w:val="24"/>
              </w:rPr>
            </w:pPr>
            <w:r w:rsidRPr="00545572">
              <w:rPr>
                <w:rFonts w:ascii="Franklin Gothic Book" w:hAnsi="Franklin Gothic Book" w:cs="Arial"/>
                <w:b/>
                <w:bCs/>
                <w:sz w:val="24"/>
              </w:rPr>
              <w:t>Комментарий:</w:t>
            </w:r>
            <w:r w:rsidRPr="00545572">
              <w:rPr>
                <w:rFonts w:ascii="Franklin Gothic Book" w:hAnsi="Franklin Gothic Book" w:cs="Arial"/>
                <w:sz w:val="24"/>
              </w:rPr>
              <w:t xml:space="preserve"> </w:t>
            </w:r>
            <w:r w:rsidR="00943973" w:rsidRPr="00545572">
              <w:rPr>
                <w:rFonts w:ascii="Franklin Gothic Book" w:hAnsi="Franklin Gothic Book" w:cs="Arial"/>
                <w:sz w:val="24"/>
              </w:rPr>
              <w:t>трудящиеся / студенты должны увидеть ту выгоду, которую они получат за счет развития своих профессиональных навыков. При этом важно ясно и просто аргументировать почему сам факт ежедневной практической работы не означает развития профессиональных компетенций трудящегося / студента</w:t>
            </w:r>
          </w:p>
        </w:tc>
        <w:tc>
          <w:tcPr>
            <w:tcW w:w="3118" w:type="dxa"/>
          </w:tcPr>
          <w:p w14:paraId="3F0D0237" w14:textId="16330A6D" w:rsidR="00943973" w:rsidRPr="00545572" w:rsidRDefault="00943973" w:rsidP="008C7151">
            <w:pPr>
              <w:pStyle w:val="a5"/>
              <w:numPr>
                <w:ilvl w:val="0"/>
                <w:numId w:val="20"/>
              </w:numPr>
              <w:spacing w:afterLines="200" w:after="480"/>
              <w:ind w:left="283"/>
              <w:rPr>
                <w:rFonts w:ascii="Franklin Gothic Book" w:hAnsi="Franklin Gothic Book" w:cs="Arial"/>
                <w:sz w:val="24"/>
              </w:rPr>
            </w:pPr>
            <w:r w:rsidRPr="00545572">
              <w:rPr>
                <w:rFonts w:ascii="Franklin Gothic Book" w:hAnsi="Franklin Gothic Book" w:cs="Arial"/>
                <w:sz w:val="24"/>
              </w:rPr>
              <w:t xml:space="preserve">Непрерывное образование – это повышение личной конкурентоспособности на рынке труда </w:t>
            </w:r>
          </w:p>
          <w:p w14:paraId="11B99F62" w14:textId="787E4365" w:rsidR="00DD7F48" w:rsidRPr="00545572" w:rsidRDefault="00DD7F48" w:rsidP="00943973">
            <w:pPr>
              <w:pStyle w:val="a5"/>
              <w:spacing w:afterLines="200" w:after="480"/>
              <w:rPr>
                <w:rFonts w:ascii="Franklin Gothic Book" w:hAnsi="Franklin Gothic Book" w:cs="Arial"/>
                <w:sz w:val="24"/>
              </w:rPr>
            </w:pPr>
          </w:p>
        </w:tc>
        <w:tc>
          <w:tcPr>
            <w:tcW w:w="2835" w:type="dxa"/>
          </w:tcPr>
          <w:p w14:paraId="1F20F15B" w14:textId="056B2DFF" w:rsidR="00943973" w:rsidRPr="00545572" w:rsidRDefault="00943973" w:rsidP="008C7151">
            <w:pPr>
              <w:pStyle w:val="a5"/>
              <w:numPr>
                <w:ilvl w:val="0"/>
                <w:numId w:val="21"/>
              </w:numPr>
              <w:spacing w:afterLines="200" w:after="480"/>
              <w:ind w:left="313"/>
              <w:rPr>
                <w:rFonts w:ascii="Franklin Gothic Book" w:hAnsi="Franklin Gothic Book" w:cs="Arial"/>
                <w:sz w:val="24"/>
              </w:rPr>
            </w:pPr>
            <w:r w:rsidRPr="00545572">
              <w:rPr>
                <w:rFonts w:ascii="Franklin Gothic Book" w:hAnsi="Franklin Gothic Book" w:cs="Arial"/>
                <w:sz w:val="24"/>
              </w:rPr>
              <w:t>Публикация материалов в СМИ и социальных сетях: о важности развития программ обучения в компания</w:t>
            </w:r>
            <w:r w:rsidR="0012571E" w:rsidRPr="00545572">
              <w:rPr>
                <w:rFonts w:ascii="Franklin Gothic Book" w:hAnsi="Franklin Gothic Book" w:cs="Arial"/>
                <w:sz w:val="24"/>
              </w:rPr>
              <w:t>х</w:t>
            </w:r>
          </w:p>
          <w:p w14:paraId="4DD7E5A2" w14:textId="77777777" w:rsidR="00943973" w:rsidRPr="00545572" w:rsidRDefault="00943973" w:rsidP="00943973">
            <w:pPr>
              <w:pStyle w:val="a5"/>
              <w:spacing w:afterLines="200" w:after="480"/>
              <w:ind w:left="503"/>
              <w:rPr>
                <w:rFonts w:ascii="Franklin Gothic Book" w:hAnsi="Franklin Gothic Book" w:cs="Arial"/>
                <w:sz w:val="24"/>
              </w:rPr>
            </w:pPr>
          </w:p>
          <w:p w14:paraId="6E914CD1" w14:textId="77777777" w:rsidR="00943973" w:rsidRPr="00545572" w:rsidRDefault="00943973" w:rsidP="008C7151">
            <w:pPr>
              <w:pStyle w:val="a5"/>
              <w:numPr>
                <w:ilvl w:val="0"/>
                <w:numId w:val="21"/>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573CED61" w14:textId="77777777" w:rsidR="00943973" w:rsidRPr="00545572" w:rsidRDefault="00943973" w:rsidP="00943973">
            <w:pPr>
              <w:pStyle w:val="a5"/>
              <w:ind w:left="503" w:hanging="426"/>
              <w:rPr>
                <w:rFonts w:ascii="Franklin Gothic Book" w:hAnsi="Franklin Gothic Book" w:cs="Arial"/>
                <w:sz w:val="24"/>
              </w:rPr>
            </w:pPr>
          </w:p>
          <w:p w14:paraId="0848829E" w14:textId="77777777" w:rsidR="00DD7F48" w:rsidRPr="00545572" w:rsidRDefault="00943973" w:rsidP="008C7151">
            <w:pPr>
              <w:pStyle w:val="a5"/>
              <w:numPr>
                <w:ilvl w:val="0"/>
                <w:numId w:val="21"/>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Работа с лидерами общественного мнения </w:t>
            </w:r>
          </w:p>
          <w:p w14:paraId="60C7982D" w14:textId="77777777" w:rsidR="00943973" w:rsidRPr="00545572" w:rsidRDefault="00943973" w:rsidP="00943973">
            <w:pPr>
              <w:pStyle w:val="a5"/>
              <w:rPr>
                <w:rFonts w:ascii="Franklin Gothic Book" w:hAnsi="Franklin Gothic Book" w:cs="Arial"/>
                <w:sz w:val="24"/>
              </w:rPr>
            </w:pPr>
          </w:p>
          <w:p w14:paraId="19242063" w14:textId="21CC6339" w:rsidR="00943973" w:rsidRPr="00545572" w:rsidRDefault="00943973" w:rsidP="008C7151">
            <w:pPr>
              <w:pStyle w:val="a5"/>
              <w:numPr>
                <w:ilvl w:val="0"/>
                <w:numId w:val="21"/>
              </w:numPr>
              <w:spacing w:afterLines="200" w:after="480"/>
              <w:ind w:left="313"/>
              <w:rPr>
                <w:rFonts w:ascii="Franklin Gothic Book" w:hAnsi="Franklin Gothic Book" w:cs="Arial"/>
                <w:sz w:val="24"/>
              </w:rPr>
            </w:pPr>
            <w:r w:rsidRPr="00545572">
              <w:rPr>
                <w:rFonts w:ascii="Franklin Gothic Book" w:hAnsi="Franklin Gothic Book" w:cs="Arial"/>
                <w:sz w:val="24"/>
              </w:rPr>
              <w:t>Демонстрация личных историй успеха: трудящиеся должны видеть «живые» примеры того, как непрерывное образование способствует карьерному и финансовому успеху</w:t>
            </w:r>
            <w:r w:rsidR="0012571E" w:rsidRPr="00545572">
              <w:rPr>
                <w:rFonts w:ascii="Franklin Gothic Book" w:hAnsi="Franklin Gothic Book" w:cs="Arial"/>
                <w:sz w:val="24"/>
              </w:rPr>
              <w:t xml:space="preserve">. При демонстрации данных историй рекомендуется применять подход </w:t>
            </w:r>
            <w:r w:rsidR="0012571E" w:rsidRPr="00545572">
              <w:rPr>
                <w:rFonts w:ascii="Franklin Gothic Book" w:hAnsi="Franklin Gothic Book" w:cs="Arial"/>
                <w:sz w:val="24"/>
                <w:lang w:val="en-US"/>
              </w:rPr>
              <w:t xml:space="preserve">storytelling </w:t>
            </w:r>
          </w:p>
        </w:tc>
      </w:tr>
      <w:tr w:rsidR="00DD5226" w:rsidRPr="00545572" w14:paraId="450EE7B3" w14:textId="77777777" w:rsidTr="00B86961">
        <w:tc>
          <w:tcPr>
            <w:tcW w:w="2231" w:type="dxa"/>
          </w:tcPr>
          <w:p w14:paraId="2B475E5E" w14:textId="720AD8D7" w:rsidR="00DD7F48" w:rsidRPr="00545572" w:rsidRDefault="000F6A09" w:rsidP="008455AD">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Образовательные организации (школы, ВУЗы)</w:t>
            </w:r>
          </w:p>
        </w:tc>
        <w:tc>
          <w:tcPr>
            <w:tcW w:w="3440" w:type="dxa"/>
          </w:tcPr>
          <w:p w14:paraId="46FB920D" w14:textId="57496141" w:rsidR="00AF4D00" w:rsidRPr="00545572" w:rsidRDefault="00767B07" w:rsidP="008C7151">
            <w:pPr>
              <w:pStyle w:val="a5"/>
              <w:numPr>
                <w:ilvl w:val="0"/>
                <w:numId w:val="22"/>
              </w:numPr>
              <w:spacing w:afterLines="200" w:after="480"/>
              <w:ind w:left="352"/>
              <w:rPr>
                <w:rFonts w:ascii="Franklin Gothic Book" w:hAnsi="Franklin Gothic Book" w:cs="Arial"/>
                <w:sz w:val="24"/>
              </w:rPr>
            </w:pPr>
            <w:r w:rsidRPr="00545572">
              <w:rPr>
                <w:rFonts w:ascii="Franklin Gothic Book" w:hAnsi="Franklin Gothic Book" w:cs="Arial"/>
                <w:sz w:val="24"/>
              </w:rPr>
              <w:t>П</w:t>
            </w:r>
            <w:r w:rsidR="00AF4D00" w:rsidRPr="00545572">
              <w:rPr>
                <w:rFonts w:ascii="Franklin Gothic Book" w:hAnsi="Franklin Gothic Book" w:cs="Arial"/>
                <w:sz w:val="24"/>
              </w:rPr>
              <w:t>одчеркнуть важность участия образовательных организаций в профориентационных программах</w:t>
            </w:r>
          </w:p>
          <w:p w14:paraId="3524D640" w14:textId="613C34B5" w:rsidR="00AF4D00" w:rsidRPr="00545572" w:rsidRDefault="00AF4D00" w:rsidP="00AF4D00">
            <w:pPr>
              <w:pStyle w:val="a5"/>
              <w:spacing w:afterLines="200" w:after="480"/>
              <w:rPr>
                <w:rFonts w:ascii="Franklin Gothic Book" w:hAnsi="Franklin Gothic Book" w:cs="Arial"/>
                <w:sz w:val="24"/>
              </w:rPr>
            </w:pPr>
          </w:p>
          <w:p w14:paraId="5DBEED54" w14:textId="408EB1F2" w:rsidR="00AF4D00" w:rsidRPr="00545572" w:rsidRDefault="00AF4D00" w:rsidP="007535A9">
            <w:pPr>
              <w:pStyle w:val="a5"/>
              <w:spacing w:afterLines="200" w:after="480"/>
              <w:ind w:left="352"/>
              <w:rPr>
                <w:rFonts w:ascii="Franklin Gothic Book" w:hAnsi="Franklin Gothic Book" w:cs="Arial"/>
                <w:sz w:val="24"/>
              </w:rPr>
            </w:pPr>
            <w:r w:rsidRPr="00545572">
              <w:rPr>
                <w:rFonts w:ascii="Franklin Gothic Book" w:hAnsi="Franklin Gothic Book" w:cs="Arial"/>
                <w:b/>
                <w:bCs/>
                <w:sz w:val="24"/>
              </w:rPr>
              <w:t>Комментарий:</w:t>
            </w:r>
            <w:r w:rsidRPr="00545572">
              <w:rPr>
                <w:rFonts w:ascii="Franklin Gothic Book" w:hAnsi="Franklin Gothic Book" w:cs="Arial"/>
                <w:sz w:val="24"/>
              </w:rPr>
              <w:t xml:space="preserve"> как в случае с работодателями коммуникация в отношении образовательных организаций должна быть, в первую очередь, направлен</w:t>
            </w:r>
            <w:r w:rsidR="00041C5F" w:rsidRPr="00545572">
              <w:rPr>
                <w:rFonts w:ascii="Franklin Gothic Book" w:hAnsi="Franklin Gothic Book" w:cs="Arial"/>
                <w:sz w:val="24"/>
              </w:rPr>
              <w:t>а</w:t>
            </w:r>
            <w:r w:rsidRPr="00545572">
              <w:rPr>
                <w:rFonts w:ascii="Franklin Gothic Book" w:hAnsi="Franklin Gothic Book" w:cs="Arial"/>
                <w:sz w:val="24"/>
              </w:rPr>
              <w:t xml:space="preserve"> на их вовлечение в поддержку развития профориентационных программ. Образовательные организации должны увидеть ту выгоду, которую они, в конечном счете, получат при включение профориентационных курсов в учебный план. </w:t>
            </w:r>
          </w:p>
          <w:p w14:paraId="4C2C3D9C" w14:textId="58446AED" w:rsidR="00AF4D00" w:rsidRPr="00545572" w:rsidRDefault="00AF4D00" w:rsidP="00AF4D00">
            <w:pPr>
              <w:pStyle w:val="a5"/>
              <w:spacing w:afterLines="200" w:after="480"/>
              <w:rPr>
                <w:rFonts w:ascii="Franklin Gothic Book" w:hAnsi="Franklin Gothic Book" w:cs="Arial"/>
                <w:sz w:val="24"/>
              </w:rPr>
            </w:pPr>
          </w:p>
          <w:p w14:paraId="53C6FD75" w14:textId="77777777" w:rsidR="00AF4D00" w:rsidRPr="00545572" w:rsidRDefault="00AF4D00" w:rsidP="00AF4D00">
            <w:pPr>
              <w:pStyle w:val="a5"/>
              <w:spacing w:afterLines="200" w:after="480"/>
              <w:rPr>
                <w:rFonts w:ascii="Franklin Gothic Book" w:hAnsi="Franklin Gothic Book" w:cs="Arial"/>
                <w:sz w:val="24"/>
              </w:rPr>
            </w:pPr>
          </w:p>
          <w:p w14:paraId="14E8CF3C" w14:textId="77777777" w:rsidR="00DD7F48" w:rsidRPr="00545572" w:rsidRDefault="00DD7F48" w:rsidP="008455AD">
            <w:pPr>
              <w:spacing w:afterLines="200" w:after="480" w:line="276" w:lineRule="auto"/>
              <w:contextualSpacing/>
              <w:rPr>
                <w:rFonts w:ascii="Franklin Gothic Book" w:eastAsia="Calibri" w:hAnsi="Franklin Gothic Book" w:cs="Arial"/>
                <w:sz w:val="24"/>
                <w:szCs w:val="22"/>
                <w:lang w:eastAsia="en-US"/>
              </w:rPr>
            </w:pPr>
          </w:p>
        </w:tc>
        <w:tc>
          <w:tcPr>
            <w:tcW w:w="3118" w:type="dxa"/>
          </w:tcPr>
          <w:p w14:paraId="7A0B97C2" w14:textId="062043F2" w:rsidR="00AF4D00" w:rsidRPr="00545572" w:rsidRDefault="00AF4D00" w:rsidP="008C7151">
            <w:pPr>
              <w:pStyle w:val="a5"/>
              <w:numPr>
                <w:ilvl w:val="0"/>
                <w:numId w:val="23"/>
              </w:numPr>
              <w:spacing w:afterLines="200" w:after="480"/>
              <w:ind w:left="283"/>
              <w:rPr>
                <w:rFonts w:ascii="Franklin Gothic Book" w:hAnsi="Franklin Gothic Book" w:cs="Arial"/>
                <w:sz w:val="24"/>
              </w:rPr>
            </w:pPr>
            <w:r w:rsidRPr="00545572">
              <w:rPr>
                <w:rFonts w:ascii="Franklin Gothic Book" w:hAnsi="Franklin Gothic Book" w:cs="Arial"/>
                <w:sz w:val="24"/>
              </w:rPr>
              <w:t>Профориентационные программ</w:t>
            </w:r>
            <w:r w:rsidR="000272D5" w:rsidRPr="00545572">
              <w:rPr>
                <w:rFonts w:ascii="Franklin Gothic Book" w:hAnsi="Franklin Gothic Book" w:cs="Arial"/>
                <w:sz w:val="24"/>
              </w:rPr>
              <w:t>ы</w:t>
            </w:r>
            <w:r w:rsidRPr="00545572">
              <w:rPr>
                <w:rFonts w:ascii="Franklin Gothic Book" w:hAnsi="Franklin Gothic Book" w:cs="Arial"/>
                <w:sz w:val="24"/>
              </w:rPr>
              <w:t xml:space="preserve"> – это возможность для образовательных учреждений повысить качество трудоустройства выпускников, тем самым увеличив привлекательность учреждений как для абитуриентов, так и для органов государственной власти при принятии решения о выделении финансирования </w:t>
            </w:r>
          </w:p>
          <w:p w14:paraId="6BFC184F" w14:textId="4C5285EE" w:rsidR="00DD7F48" w:rsidRPr="00545572" w:rsidRDefault="00DD7F48" w:rsidP="008455AD">
            <w:pPr>
              <w:spacing w:afterLines="200" w:after="480" w:line="276" w:lineRule="auto"/>
              <w:contextualSpacing/>
              <w:rPr>
                <w:rFonts w:ascii="Franklin Gothic Book" w:eastAsia="Calibri" w:hAnsi="Franklin Gothic Book" w:cs="Arial"/>
                <w:sz w:val="24"/>
                <w:szCs w:val="22"/>
                <w:lang w:eastAsia="en-US"/>
              </w:rPr>
            </w:pPr>
          </w:p>
        </w:tc>
        <w:tc>
          <w:tcPr>
            <w:tcW w:w="2835" w:type="dxa"/>
          </w:tcPr>
          <w:p w14:paraId="12E366C4" w14:textId="3D4D571F" w:rsidR="00AF4D00" w:rsidRPr="00545572" w:rsidRDefault="00AF4D00" w:rsidP="008C7151">
            <w:pPr>
              <w:pStyle w:val="a5"/>
              <w:numPr>
                <w:ilvl w:val="0"/>
                <w:numId w:val="24"/>
              </w:numPr>
              <w:spacing w:afterLines="200" w:after="480"/>
              <w:ind w:left="313"/>
              <w:rPr>
                <w:rFonts w:ascii="Franklin Gothic Book" w:hAnsi="Franklin Gothic Book" w:cs="Arial"/>
                <w:sz w:val="24"/>
              </w:rPr>
            </w:pPr>
            <w:r w:rsidRPr="00545572">
              <w:rPr>
                <w:rFonts w:ascii="Franklin Gothic Book" w:hAnsi="Franklin Gothic Book" w:cs="Arial"/>
                <w:sz w:val="24"/>
              </w:rPr>
              <w:t>Публикация материалов в СМИ и социальных сетях: о важности для развития программ обучения в компания</w:t>
            </w:r>
            <w:r w:rsidR="00041C5F" w:rsidRPr="00545572">
              <w:rPr>
                <w:rFonts w:ascii="Franklin Gothic Book" w:hAnsi="Franklin Gothic Book" w:cs="Arial"/>
                <w:sz w:val="24"/>
              </w:rPr>
              <w:t>х</w:t>
            </w:r>
          </w:p>
          <w:p w14:paraId="38EA1836" w14:textId="77777777" w:rsidR="00AF4D00" w:rsidRPr="00545572" w:rsidRDefault="00AF4D00" w:rsidP="00AF4D00">
            <w:pPr>
              <w:pStyle w:val="a5"/>
              <w:spacing w:afterLines="200" w:after="480"/>
              <w:ind w:left="503"/>
              <w:rPr>
                <w:rFonts w:ascii="Franklin Gothic Book" w:hAnsi="Franklin Gothic Book" w:cs="Arial"/>
                <w:sz w:val="24"/>
              </w:rPr>
            </w:pPr>
          </w:p>
          <w:p w14:paraId="07AFB380" w14:textId="77777777" w:rsidR="00AF4D00" w:rsidRPr="00545572" w:rsidRDefault="00AF4D00" w:rsidP="008C7151">
            <w:pPr>
              <w:pStyle w:val="a5"/>
              <w:numPr>
                <w:ilvl w:val="0"/>
                <w:numId w:val="24"/>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7A85EDD8" w14:textId="77777777" w:rsidR="00AF4D00" w:rsidRPr="00545572" w:rsidRDefault="00AF4D00" w:rsidP="00AF4D00">
            <w:pPr>
              <w:pStyle w:val="a5"/>
              <w:ind w:left="503" w:hanging="426"/>
              <w:rPr>
                <w:rFonts w:ascii="Franklin Gothic Book" w:hAnsi="Franklin Gothic Book" w:cs="Arial"/>
                <w:sz w:val="24"/>
              </w:rPr>
            </w:pPr>
          </w:p>
          <w:p w14:paraId="7F026815" w14:textId="77777777" w:rsidR="00AF4D00" w:rsidRPr="00545572" w:rsidRDefault="00AF4D00" w:rsidP="008C7151">
            <w:pPr>
              <w:pStyle w:val="a5"/>
              <w:numPr>
                <w:ilvl w:val="0"/>
                <w:numId w:val="24"/>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Работа с лидерами общественного мнения </w:t>
            </w:r>
          </w:p>
          <w:p w14:paraId="1A5FEE22" w14:textId="77777777" w:rsidR="00AF4D00" w:rsidRPr="00545572" w:rsidRDefault="00AF4D00" w:rsidP="00AF4D00">
            <w:pPr>
              <w:pStyle w:val="a5"/>
              <w:rPr>
                <w:rFonts w:ascii="Franklin Gothic Book" w:hAnsi="Franklin Gothic Book" w:cs="Arial"/>
                <w:sz w:val="24"/>
              </w:rPr>
            </w:pPr>
          </w:p>
          <w:p w14:paraId="332C813B" w14:textId="77777777" w:rsidR="00DD7F48" w:rsidRPr="00545572" w:rsidRDefault="00AF4D00" w:rsidP="008C7151">
            <w:pPr>
              <w:pStyle w:val="a5"/>
              <w:numPr>
                <w:ilvl w:val="0"/>
                <w:numId w:val="24"/>
              </w:numPr>
              <w:spacing w:afterLines="200" w:after="480"/>
              <w:ind w:left="313"/>
              <w:rPr>
                <w:rFonts w:ascii="Franklin Gothic Book" w:hAnsi="Franklin Gothic Book" w:cs="Arial"/>
                <w:sz w:val="24"/>
              </w:rPr>
            </w:pPr>
            <w:r w:rsidRPr="00545572">
              <w:rPr>
                <w:rFonts w:ascii="Franklin Gothic Book" w:hAnsi="Franklin Gothic Book" w:cs="Arial"/>
                <w:sz w:val="24"/>
              </w:rPr>
              <w:t>Демонстрация личных историй успеха: трудящиеся должны видеть «живые» примеры того, как непрерывное образование способствует карьерному и финансовому успеху</w:t>
            </w:r>
          </w:p>
          <w:p w14:paraId="4D668AD3" w14:textId="77777777" w:rsidR="00AF4D00" w:rsidRPr="00545572" w:rsidRDefault="00AF4D00" w:rsidP="00AF4D00">
            <w:pPr>
              <w:pStyle w:val="a5"/>
              <w:rPr>
                <w:rFonts w:ascii="Franklin Gothic Book" w:hAnsi="Franklin Gothic Book" w:cs="Arial"/>
                <w:sz w:val="24"/>
              </w:rPr>
            </w:pPr>
          </w:p>
          <w:p w14:paraId="413D7893" w14:textId="293840A3" w:rsidR="00AF4D00" w:rsidRPr="00545572" w:rsidRDefault="00AF4D00" w:rsidP="008C7151">
            <w:pPr>
              <w:pStyle w:val="a5"/>
              <w:numPr>
                <w:ilvl w:val="0"/>
                <w:numId w:val="24"/>
              </w:numPr>
              <w:spacing w:afterLines="200" w:after="480"/>
              <w:ind w:left="313"/>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обсуждение проблемы непрерывного образования и, в том числе</w:t>
            </w:r>
            <w:r w:rsidR="00041C5F" w:rsidRPr="00545572">
              <w:rPr>
                <w:rFonts w:ascii="Franklin Gothic Book" w:hAnsi="Franklin Gothic Book" w:cs="Arial"/>
                <w:sz w:val="24"/>
              </w:rPr>
              <w:t>,</w:t>
            </w:r>
            <w:r w:rsidRPr="00545572">
              <w:rPr>
                <w:rFonts w:ascii="Franklin Gothic Book" w:hAnsi="Franklin Gothic Book" w:cs="Arial"/>
                <w:sz w:val="24"/>
              </w:rPr>
              <w:t xml:space="preserve"> </w:t>
            </w:r>
            <w:r w:rsidR="00041C5F" w:rsidRPr="00545572">
              <w:rPr>
                <w:rFonts w:ascii="Franklin Gothic Book" w:hAnsi="Franklin Gothic Book" w:cs="Arial"/>
                <w:sz w:val="24"/>
              </w:rPr>
              <w:t xml:space="preserve">значимости </w:t>
            </w:r>
            <w:r w:rsidRPr="00545572">
              <w:rPr>
                <w:rFonts w:ascii="Franklin Gothic Book" w:hAnsi="Franklin Gothic Book" w:cs="Arial"/>
                <w:sz w:val="24"/>
              </w:rPr>
              <w:t>программ обучения у работодателей: круглые столы, стратегические сессии, экспертные обсуждения</w:t>
            </w:r>
          </w:p>
        </w:tc>
      </w:tr>
      <w:tr w:rsidR="006158F7" w:rsidRPr="00545572" w14:paraId="406E845F" w14:textId="77777777" w:rsidTr="003F0766">
        <w:trPr>
          <w:trHeight w:val="1125"/>
        </w:trPr>
        <w:tc>
          <w:tcPr>
            <w:tcW w:w="2231" w:type="dxa"/>
          </w:tcPr>
          <w:p w14:paraId="67DB8B93" w14:textId="4F7735C2" w:rsidR="006158F7" w:rsidRPr="00545572" w:rsidRDefault="006158F7" w:rsidP="006158F7">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Органы государственной власти </w:t>
            </w:r>
          </w:p>
        </w:tc>
        <w:tc>
          <w:tcPr>
            <w:tcW w:w="3440" w:type="dxa"/>
          </w:tcPr>
          <w:p w14:paraId="67495E2F" w14:textId="1CDCC300" w:rsidR="006158F7" w:rsidRPr="00545572" w:rsidRDefault="006158F7" w:rsidP="008C7151">
            <w:pPr>
              <w:pStyle w:val="a5"/>
              <w:numPr>
                <w:ilvl w:val="0"/>
                <w:numId w:val="25"/>
              </w:numPr>
              <w:spacing w:afterLines="200" w:after="480"/>
              <w:ind w:left="352"/>
              <w:rPr>
                <w:rFonts w:ascii="Franklin Gothic Book" w:hAnsi="Franklin Gothic Book" w:cs="Arial"/>
                <w:sz w:val="24"/>
              </w:rPr>
            </w:pPr>
            <w:r w:rsidRPr="00545572">
              <w:rPr>
                <w:rFonts w:ascii="Franklin Gothic Book" w:hAnsi="Franklin Gothic Book" w:cs="Arial"/>
                <w:sz w:val="24"/>
              </w:rPr>
              <w:t>Сформировать у органов государственной власти положительное отношение к системе непрерывной профориентации</w:t>
            </w:r>
          </w:p>
        </w:tc>
        <w:tc>
          <w:tcPr>
            <w:tcW w:w="3118" w:type="dxa"/>
          </w:tcPr>
          <w:p w14:paraId="6C868687" w14:textId="41220AE5" w:rsidR="006158F7" w:rsidRPr="00545572" w:rsidRDefault="006158F7" w:rsidP="008C7151">
            <w:pPr>
              <w:pStyle w:val="a5"/>
              <w:numPr>
                <w:ilvl w:val="0"/>
                <w:numId w:val="26"/>
              </w:numPr>
              <w:spacing w:afterLines="200" w:after="480"/>
              <w:ind w:left="283"/>
              <w:rPr>
                <w:rFonts w:ascii="Franklin Gothic Book" w:hAnsi="Franklin Gothic Book" w:cs="Arial"/>
                <w:sz w:val="24"/>
              </w:rPr>
            </w:pPr>
            <w:r w:rsidRPr="00545572">
              <w:rPr>
                <w:rFonts w:ascii="Franklin Gothic Book" w:hAnsi="Franklin Gothic Book" w:cs="Arial"/>
                <w:sz w:val="24"/>
              </w:rPr>
              <w:t>Система непрерывной профориентации – позволит органам государственной власти, отвечающим за формирование и реализацию стратегий развития рынка труда Москвы, повысить эффективность своей работы</w:t>
            </w:r>
          </w:p>
        </w:tc>
        <w:tc>
          <w:tcPr>
            <w:tcW w:w="2835" w:type="dxa"/>
          </w:tcPr>
          <w:p w14:paraId="4542F1A3" w14:textId="5EC28106" w:rsidR="006158F7" w:rsidRPr="00545572" w:rsidRDefault="006158F7" w:rsidP="008C7151">
            <w:pPr>
              <w:pStyle w:val="a5"/>
              <w:numPr>
                <w:ilvl w:val="0"/>
                <w:numId w:val="27"/>
              </w:numPr>
              <w:spacing w:afterLines="200" w:after="480"/>
              <w:ind w:left="313"/>
              <w:rPr>
                <w:rFonts w:ascii="Franklin Gothic Book" w:hAnsi="Franklin Gothic Book" w:cs="Arial"/>
                <w:sz w:val="24"/>
              </w:rPr>
            </w:pPr>
            <w:r w:rsidRPr="00545572">
              <w:rPr>
                <w:rFonts w:ascii="Franklin Gothic Book" w:hAnsi="Franklin Gothic Book" w:cs="Arial"/>
                <w:sz w:val="24"/>
              </w:rPr>
              <w:t>Публикация материалов в СМИ и социальных сетях: о важности для развития программ обучения в компания</w:t>
            </w:r>
          </w:p>
          <w:p w14:paraId="343CD361" w14:textId="77777777" w:rsidR="006158F7" w:rsidRPr="00545572" w:rsidRDefault="006158F7" w:rsidP="006158F7">
            <w:pPr>
              <w:pStyle w:val="a5"/>
              <w:spacing w:afterLines="200" w:after="480"/>
              <w:ind w:left="503"/>
              <w:rPr>
                <w:rFonts w:ascii="Franklin Gothic Book" w:hAnsi="Franklin Gothic Book" w:cs="Arial"/>
                <w:sz w:val="24"/>
              </w:rPr>
            </w:pPr>
          </w:p>
          <w:p w14:paraId="1C860FED" w14:textId="20F51A51" w:rsidR="006158F7" w:rsidRPr="00545572" w:rsidRDefault="006158F7" w:rsidP="008C7151">
            <w:pPr>
              <w:pStyle w:val="a5"/>
              <w:numPr>
                <w:ilvl w:val="0"/>
                <w:numId w:val="27"/>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5E1DA8D9" w14:textId="77777777" w:rsidR="006158F7" w:rsidRPr="00545572" w:rsidRDefault="006158F7" w:rsidP="006158F7">
            <w:pPr>
              <w:pStyle w:val="a5"/>
              <w:ind w:left="503" w:hanging="426"/>
              <w:rPr>
                <w:rFonts w:ascii="Franklin Gothic Book" w:hAnsi="Franklin Gothic Book" w:cs="Arial"/>
                <w:sz w:val="24"/>
              </w:rPr>
            </w:pPr>
          </w:p>
          <w:p w14:paraId="32E37E0D" w14:textId="77777777" w:rsidR="006158F7" w:rsidRPr="00545572" w:rsidRDefault="006158F7" w:rsidP="008C7151">
            <w:pPr>
              <w:pStyle w:val="a5"/>
              <w:numPr>
                <w:ilvl w:val="0"/>
                <w:numId w:val="27"/>
              </w:numPr>
              <w:spacing w:afterLines="200" w:after="480"/>
              <w:ind w:left="313"/>
              <w:rPr>
                <w:rFonts w:ascii="Franklin Gothic Book" w:hAnsi="Franklin Gothic Book" w:cs="Arial"/>
                <w:sz w:val="24"/>
              </w:rPr>
            </w:pPr>
            <w:r w:rsidRPr="00545572">
              <w:rPr>
                <w:rFonts w:ascii="Franklin Gothic Book" w:hAnsi="Franklin Gothic Book" w:cs="Arial"/>
                <w:sz w:val="24"/>
              </w:rPr>
              <w:t xml:space="preserve">Работа с лидерами общественного мнения </w:t>
            </w:r>
          </w:p>
          <w:p w14:paraId="5C677DCE" w14:textId="77777777" w:rsidR="006158F7" w:rsidRPr="00545572" w:rsidRDefault="006158F7" w:rsidP="006158F7">
            <w:pPr>
              <w:pStyle w:val="a5"/>
              <w:rPr>
                <w:rFonts w:ascii="Franklin Gothic Book" w:hAnsi="Franklin Gothic Book" w:cs="Arial"/>
                <w:sz w:val="24"/>
              </w:rPr>
            </w:pPr>
          </w:p>
          <w:p w14:paraId="095233D0" w14:textId="6C6FB020" w:rsidR="006158F7" w:rsidRPr="00545572" w:rsidRDefault="006158F7" w:rsidP="008C7151">
            <w:pPr>
              <w:pStyle w:val="a5"/>
              <w:numPr>
                <w:ilvl w:val="0"/>
                <w:numId w:val="27"/>
              </w:numPr>
              <w:spacing w:afterLines="200" w:after="480"/>
              <w:ind w:left="313"/>
              <w:rPr>
                <w:rFonts w:ascii="Franklin Gothic Book" w:hAnsi="Franklin Gothic Book" w:cs="Arial"/>
                <w:sz w:val="24"/>
              </w:rPr>
            </w:pPr>
            <w:r w:rsidRPr="00545572">
              <w:rPr>
                <w:rFonts w:ascii="Franklin Gothic Book" w:hAnsi="Franklin Gothic Book" w:cs="Arial"/>
                <w:sz w:val="24"/>
              </w:rPr>
              <w:t>Демонстрация личных историй успеха: трудящиеся должны видеть «живые» примеры того, как непрерывное образование способствует карьерному и финансовому успеху</w:t>
            </w:r>
            <w:r w:rsidR="00041C5F" w:rsidRPr="00545572">
              <w:rPr>
                <w:rFonts w:ascii="Franklin Gothic Book" w:hAnsi="Franklin Gothic Book" w:cs="Arial"/>
                <w:sz w:val="24"/>
              </w:rPr>
              <w:t xml:space="preserve">. При демонстрации данных историй рекомендуется применять подход </w:t>
            </w:r>
            <w:r w:rsidR="00041C5F" w:rsidRPr="00545572">
              <w:rPr>
                <w:rFonts w:ascii="Franklin Gothic Book" w:hAnsi="Franklin Gothic Book" w:cs="Arial"/>
                <w:sz w:val="24"/>
                <w:lang w:val="en-US"/>
              </w:rPr>
              <w:t>storytelling</w:t>
            </w:r>
          </w:p>
          <w:p w14:paraId="319A5C39" w14:textId="77777777" w:rsidR="006158F7" w:rsidRPr="00545572" w:rsidRDefault="006158F7" w:rsidP="006158F7">
            <w:pPr>
              <w:pStyle w:val="a5"/>
              <w:rPr>
                <w:rFonts w:ascii="Franklin Gothic Book" w:hAnsi="Franklin Gothic Book" w:cs="Arial"/>
                <w:sz w:val="24"/>
              </w:rPr>
            </w:pPr>
          </w:p>
          <w:p w14:paraId="7FE3DA1B" w14:textId="24E8C69B" w:rsidR="006158F7" w:rsidRPr="00545572" w:rsidRDefault="006158F7" w:rsidP="008C7151">
            <w:pPr>
              <w:pStyle w:val="a5"/>
              <w:numPr>
                <w:ilvl w:val="0"/>
                <w:numId w:val="27"/>
              </w:numPr>
              <w:spacing w:afterLines="200" w:after="480"/>
              <w:ind w:left="313"/>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обсуждение проблемы непрерывного образования и, в том числе</w:t>
            </w:r>
            <w:r w:rsidR="00041C5F" w:rsidRPr="00545572">
              <w:rPr>
                <w:rFonts w:ascii="Franklin Gothic Book" w:hAnsi="Franklin Gothic Book" w:cs="Arial"/>
                <w:sz w:val="24"/>
              </w:rPr>
              <w:t>,</w:t>
            </w:r>
            <w:r w:rsidRPr="00545572">
              <w:rPr>
                <w:rFonts w:ascii="Franklin Gothic Book" w:hAnsi="Franklin Gothic Book" w:cs="Arial"/>
                <w:sz w:val="24"/>
              </w:rPr>
              <w:t xml:space="preserve"> </w:t>
            </w:r>
            <w:r w:rsidR="00041C5F" w:rsidRPr="00545572">
              <w:rPr>
                <w:rFonts w:ascii="Franklin Gothic Book" w:hAnsi="Franklin Gothic Book" w:cs="Arial"/>
                <w:sz w:val="24"/>
              </w:rPr>
              <w:t>значимости</w:t>
            </w:r>
            <w:r w:rsidRPr="00545572">
              <w:rPr>
                <w:rFonts w:ascii="Franklin Gothic Book" w:hAnsi="Franklin Gothic Book" w:cs="Arial"/>
                <w:sz w:val="24"/>
              </w:rPr>
              <w:t xml:space="preserve"> программ обучения у работодателей: круглые столы, стратегические сессии, экспертные обсуждения</w:t>
            </w:r>
          </w:p>
        </w:tc>
      </w:tr>
    </w:tbl>
    <w:p w14:paraId="57934CED" w14:textId="14F78F7D" w:rsidR="00A36A1E" w:rsidRDefault="00A36A1E" w:rsidP="00C74D35">
      <w:pPr>
        <w:spacing w:after="160" w:line="259" w:lineRule="auto"/>
        <w:rPr>
          <w:rFonts w:ascii="Franklin Gothic Book" w:hAnsi="Franklin Gothic Book" w:cs="Arial"/>
          <w:sz w:val="24"/>
        </w:rPr>
      </w:pPr>
    </w:p>
    <w:p w14:paraId="784866FA" w14:textId="71278B06" w:rsidR="00ED1818" w:rsidRDefault="00ED1818" w:rsidP="00C74D35">
      <w:pPr>
        <w:spacing w:after="160" w:line="259" w:lineRule="auto"/>
        <w:rPr>
          <w:rFonts w:ascii="Franklin Gothic Book" w:hAnsi="Franklin Gothic Book" w:cs="Arial"/>
          <w:sz w:val="24"/>
        </w:rPr>
      </w:pPr>
    </w:p>
    <w:p w14:paraId="150D4E62" w14:textId="77777777" w:rsidR="00ED1818" w:rsidRPr="00545572" w:rsidRDefault="00ED1818" w:rsidP="00C74D35">
      <w:pPr>
        <w:spacing w:after="160" w:line="259" w:lineRule="auto"/>
        <w:rPr>
          <w:rFonts w:ascii="Franklin Gothic Book" w:hAnsi="Franklin Gothic Book" w:cs="Arial"/>
          <w:sz w:val="24"/>
        </w:rPr>
      </w:pPr>
    </w:p>
    <w:p w14:paraId="11C9548A" w14:textId="03B295FD" w:rsidR="002F7C30" w:rsidRPr="00545572" w:rsidRDefault="00C84BC0" w:rsidP="00ED1818">
      <w:pPr>
        <w:pStyle w:val="a5"/>
        <w:numPr>
          <w:ilvl w:val="0"/>
          <w:numId w:val="8"/>
        </w:numPr>
        <w:spacing w:after="160" w:line="360" w:lineRule="auto"/>
        <w:jc w:val="both"/>
        <w:rPr>
          <w:rFonts w:ascii="Franklin Gothic Book" w:hAnsi="Franklin Gothic Book" w:cs="Arial"/>
          <w:b/>
          <w:bCs/>
          <w:sz w:val="24"/>
        </w:rPr>
      </w:pPr>
      <w:r w:rsidRPr="00545572">
        <w:rPr>
          <w:rFonts w:ascii="Franklin Gothic Book" w:hAnsi="Franklin Gothic Book" w:cs="Arial"/>
          <w:b/>
          <w:bCs/>
          <w:sz w:val="24"/>
        </w:rPr>
        <w:t xml:space="preserve">Внедрение программ психологической реабилитации для тех, кто переживает из-за потери статуса (выход безработных на менее престижную/более низкооплачиваемую работу) </w:t>
      </w:r>
    </w:p>
    <w:p w14:paraId="036DADAD" w14:textId="77777777" w:rsidR="002E5A40" w:rsidRPr="00545572" w:rsidRDefault="002E5A40" w:rsidP="00ED1818">
      <w:pPr>
        <w:pStyle w:val="a5"/>
        <w:spacing w:after="160" w:line="360" w:lineRule="auto"/>
        <w:jc w:val="both"/>
        <w:rPr>
          <w:rFonts w:ascii="Franklin Gothic Book" w:hAnsi="Franklin Gothic Book" w:cs="Arial"/>
          <w:sz w:val="24"/>
        </w:rPr>
      </w:pPr>
    </w:p>
    <w:p w14:paraId="31DB16AC" w14:textId="4DE5C970" w:rsidR="002F7C30" w:rsidRPr="00545572" w:rsidRDefault="002F7C30"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 xml:space="preserve">Психологическая реабилитация должна осуществляться по двум направлениям. </w:t>
      </w:r>
    </w:p>
    <w:p w14:paraId="73D9683A" w14:textId="77777777" w:rsidR="002F7C30" w:rsidRPr="00545572" w:rsidRDefault="002F7C30" w:rsidP="00ED1818">
      <w:pPr>
        <w:pStyle w:val="a5"/>
        <w:spacing w:after="160" w:line="360" w:lineRule="auto"/>
        <w:jc w:val="both"/>
        <w:rPr>
          <w:rFonts w:ascii="Franklin Gothic Book" w:hAnsi="Franklin Gothic Book" w:cs="Arial"/>
          <w:sz w:val="24"/>
        </w:rPr>
      </w:pPr>
    </w:p>
    <w:p w14:paraId="7569E3FE" w14:textId="1117EB73" w:rsidR="00545017" w:rsidRPr="00545572" w:rsidRDefault="002F7C30"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Первое – помощь тем, кто в недавнем прошлом потерял работу и оказался дезориентирован на рынке труда. Для них, по мнению экспертов, целесообразно реализовать программы персонального коучинга, направленные на преодолени</w:t>
      </w:r>
      <w:r w:rsidR="00964CCF" w:rsidRPr="00545572">
        <w:rPr>
          <w:rFonts w:ascii="Franklin Gothic Book" w:hAnsi="Franklin Gothic Book" w:cs="Arial"/>
          <w:sz w:val="24"/>
        </w:rPr>
        <w:t>е</w:t>
      </w:r>
      <w:r w:rsidRPr="00545572">
        <w:rPr>
          <w:rFonts w:ascii="Franklin Gothic Book" w:hAnsi="Franklin Gothic Book" w:cs="Arial"/>
          <w:sz w:val="24"/>
        </w:rPr>
        <w:t xml:space="preserve"> первичного шока и повышения осознанности в принятии реалистичного предложения на рынке труда.  </w:t>
      </w:r>
    </w:p>
    <w:p w14:paraId="5DB044A9" w14:textId="77777777" w:rsidR="00041C5F" w:rsidRPr="00545572" w:rsidRDefault="00041C5F" w:rsidP="00ED1818">
      <w:pPr>
        <w:pStyle w:val="a5"/>
        <w:spacing w:after="160" w:line="360" w:lineRule="auto"/>
        <w:jc w:val="both"/>
        <w:rPr>
          <w:rFonts w:ascii="Franklin Gothic Book" w:hAnsi="Franklin Gothic Book" w:cs="Arial"/>
          <w:sz w:val="24"/>
        </w:rPr>
      </w:pPr>
    </w:p>
    <w:p w14:paraId="1F9E2948" w14:textId="2DCEE668" w:rsidR="002F7C30" w:rsidRPr="00545572" w:rsidRDefault="002F7C30"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Взаимодействие с каждым безработным, в рамках данного подхода следует выстраивать, исходя из его индивидуальных особенностей</w:t>
      </w:r>
      <w:r w:rsidR="00964CCF" w:rsidRPr="00545572">
        <w:rPr>
          <w:rFonts w:ascii="Franklin Gothic Book" w:hAnsi="Franklin Gothic Book" w:cs="Arial"/>
          <w:sz w:val="24"/>
        </w:rPr>
        <w:t xml:space="preserve"> (подробнее о программе персонального коучинга смотри документ: «Исследование возможных подходов к планированию потребностей в профессиях и переобучению безработных с учетом структуры московского рынка труда»).</w:t>
      </w:r>
    </w:p>
    <w:p w14:paraId="353BCEA3" w14:textId="77777777" w:rsidR="00964CCF" w:rsidRPr="00545572" w:rsidRDefault="00964CCF" w:rsidP="00ED1818">
      <w:pPr>
        <w:pStyle w:val="a5"/>
        <w:spacing w:after="160" w:line="360" w:lineRule="auto"/>
        <w:jc w:val="both"/>
        <w:rPr>
          <w:rFonts w:ascii="Franklin Gothic Book" w:hAnsi="Franklin Gothic Book" w:cs="Arial"/>
          <w:sz w:val="24"/>
        </w:rPr>
      </w:pPr>
    </w:p>
    <w:p w14:paraId="21F5E141" w14:textId="00700FB9" w:rsidR="002F7C30" w:rsidRPr="00545572" w:rsidRDefault="002F7C30"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 xml:space="preserve">Второе – за счет коммуникационной работы трансформировать ожидания безработных в отношении Государства и превратить установку «Государство должно предоставить мне работу» в установку «Я должен развивать свои компетенции для конкурентоспособности на рынке труда». </w:t>
      </w:r>
    </w:p>
    <w:p w14:paraId="6617D15F" w14:textId="3AC806F3" w:rsidR="002F7C30" w:rsidRPr="00545572" w:rsidRDefault="002F7C30" w:rsidP="00ED1818">
      <w:pPr>
        <w:pStyle w:val="a5"/>
        <w:spacing w:after="160" w:line="360" w:lineRule="auto"/>
        <w:jc w:val="both"/>
        <w:rPr>
          <w:rFonts w:ascii="Franklin Gothic Book" w:hAnsi="Franklin Gothic Book" w:cs="Arial"/>
          <w:sz w:val="24"/>
        </w:rPr>
      </w:pPr>
    </w:p>
    <w:p w14:paraId="26BF6AA0" w14:textId="48DA9B1B" w:rsidR="002F7C30" w:rsidRPr="00545572" w:rsidRDefault="002F7C30"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b/>
          <w:bCs/>
          <w:sz w:val="24"/>
        </w:rPr>
        <w:t>Важно:</w:t>
      </w:r>
      <w:r w:rsidRPr="00545572">
        <w:rPr>
          <w:rFonts w:ascii="Franklin Gothic Book" w:hAnsi="Franklin Gothic Book" w:cs="Arial"/>
          <w:sz w:val="24"/>
        </w:rPr>
        <w:t xml:space="preserve"> для проведения полноценной трансформации потребуется н</w:t>
      </w:r>
      <w:r w:rsidR="00964CCF" w:rsidRPr="00545572">
        <w:rPr>
          <w:rFonts w:ascii="Franklin Gothic Book" w:hAnsi="Franklin Gothic Book" w:cs="Arial"/>
          <w:sz w:val="24"/>
        </w:rPr>
        <w:t>е</w:t>
      </w:r>
      <w:r w:rsidRPr="00545572">
        <w:rPr>
          <w:rFonts w:ascii="Franklin Gothic Book" w:hAnsi="Franklin Gothic Book" w:cs="Arial"/>
          <w:sz w:val="24"/>
        </w:rPr>
        <w:t xml:space="preserve"> один год. Тем не менее, это не означает что работа в данном направлении бессмысленна. </w:t>
      </w:r>
      <w:r w:rsidR="00964CCF" w:rsidRPr="00545572">
        <w:rPr>
          <w:rFonts w:ascii="Franklin Gothic Book" w:hAnsi="Franklin Gothic Book" w:cs="Arial"/>
          <w:sz w:val="24"/>
        </w:rPr>
        <w:t>Напротив, при постановке реалистичных целей и операционализ</w:t>
      </w:r>
      <w:r w:rsidR="00545017" w:rsidRPr="00545572">
        <w:rPr>
          <w:rFonts w:ascii="Franklin Gothic Book" w:hAnsi="Franklin Gothic Book" w:cs="Arial"/>
          <w:sz w:val="24"/>
        </w:rPr>
        <w:t>а</w:t>
      </w:r>
      <w:r w:rsidR="00964CCF" w:rsidRPr="00545572">
        <w:rPr>
          <w:rFonts w:ascii="Franklin Gothic Book" w:hAnsi="Franklin Gothic Book" w:cs="Arial"/>
          <w:sz w:val="24"/>
        </w:rPr>
        <w:t>ции их по этапам, в обозримом диапазоне 5 лет вполне возможно повысить вовлеченность безработных в программы профессионального переобучения. Реалистичными целями, в данном случае, с нашей точки зрения являются: снижение негативного отношения безработных к программам переобучения / минимизация первичного шока от потери работы/ психологическая готовность к возможному несоответствию рынка труда и собственных ожиданий.</w:t>
      </w:r>
    </w:p>
    <w:p w14:paraId="673DBE2A" w14:textId="77777777" w:rsidR="003E0FFA" w:rsidRPr="00545572" w:rsidRDefault="003E0FFA" w:rsidP="00ED1818">
      <w:pPr>
        <w:pStyle w:val="a5"/>
        <w:spacing w:after="160" w:line="360" w:lineRule="auto"/>
        <w:rPr>
          <w:rFonts w:ascii="Franklin Gothic Book" w:hAnsi="Franklin Gothic Book" w:cs="Arial"/>
          <w:sz w:val="24"/>
        </w:rPr>
      </w:pPr>
    </w:p>
    <w:p w14:paraId="013C5589" w14:textId="2FECBF03" w:rsidR="00051764" w:rsidRPr="00545572" w:rsidRDefault="00964CCF" w:rsidP="00ED1818">
      <w:pPr>
        <w:pStyle w:val="a5"/>
        <w:spacing w:after="160" w:line="360" w:lineRule="auto"/>
        <w:rPr>
          <w:rFonts w:ascii="Franklin Gothic Book" w:hAnsi="Franklin Gothic Book" w:cs="Arial"/>
          <w:sz w:val="24"/>
        </w:rPr>
      </w:pPr>
      <w:r w:rsidRPr="00545572">
        <w:rPr>
          <w:rFonts w:ascii="Franklin Gothic Book" w:hAnsi="Franklin Gothic Book" w:cs="Arial"/>
          <w:sz w:val="24"/>
        </w:rPr>
        <w:t xml:space="preserve">Внедрение программ психологической реабилитации мы рекомендуем сопровождать следующей коммуникационной работой: </w:t>
      </w:r>
    </w:p>
    <w:p w14:paraId="2868ACDC" w14:textId="77777777" w:rsidR="00B86961" w:rsidRPr="00545572" w:rsidRDefault="00B86961" w:rsidP="00B86961">
      <w:pPr>
        <w:pStyle w:val="a5"/>
        <w:spacing w:after="160" w:line="259" w:lineRule="auto"/>
        <w:rPr>
          <w:rFonts w:ascii="Franklin Gothic Book" w:hAnsi="Franklin Gothic Book" w:cs="Arial"/>
          <w:sz w:val="24"/>
        </w:rPr>
      </w:pPr>
    </w:p>
    <w:tbl>
      <w:tblPr>
        <w:tblStyle w:val="af1"/>
        <w:tblW w:w="11340" w:type="dxa"/>
        <w:tblInd w:w="-1139" w:type="dxa"/>
        <w:tblLook w:val="04A0" w:firstRow="1" w:lastRow="0" w:firstColumn="1" w:lastColumn="0" w:noHBand="0" w:noVBand="1"/>
      </w:tblPr>
      <w:tblGrid>
        <w:gridCol w:w="1965"/>
        <w:gridCol w:w="3609"/>
        <w:gridCol w:w="3225"/>
        <w:gridCol w:w="2541"/>
      </w:tblGrid>
      <w:tr w:rsidR="001D22CA" w:rsidRPr="00545572" w14:paraId="69F2E9BB" w14:textId="77777777" w:rsidTr="002E5A40">
        <w:tc>
          <w:tcPr>
            <w:tcW w:w="1877" w:type="dxa"/>
            <w:shd w:val="clear" w:color="auto" w:fill="008080"/>
          </w:tcPr>
          <w:p w14:paraId="7C3EEAF7" w14:textId="00FB0CEE" w:rsidR="00964CCF" w:rsidRPr="00545572" w:rsidRDefault="00964CCF"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Целевая аудитория</w:t>
            </w:r>
          </w:p>
        </w:tc>
        <w:tc>
          <w:tcPr>
            <w:tcW w:w="3652" w:type="dxa"/>
            <w:shd w:val="clear" w:color="auto" w:fill="008080"/>
          </w:tcPr>
          <w:p w14:paraId="14C90902" w14:textId="77777777" w:rsidR="00964CCF" w:rsidRPr="00545572" w:rsidRDefault="00964CCF"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Коммуникационные задачи</w:t>
            </w:r>
          </w:p>
        </w:tc>
        <w:tc>
          <w:tcPr>
            <w:tcW w:w="3260" w:type="dxa"/>
            <w:shd w:val="clear" w:color="auto" w:fill="008080"/>
          </w:tcPr>
          <w:p w14:paraId="7F6B4E31" w14:textId="77777777" w:rsidR="00964CCF" w:rsidRPr="00545572" w:rsidRDefault="00964CCF"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Линии позиционирования</w:t>
            </w:r>
          </w:p>
        </w:tc>
        <w:tc>
          <w:tcPr>
            <w:tcW w:w="2551" w:type="dxa"/>
            <w:shd w:val="clear" w:color="auto" w:fill="008080"/>
          </w:tcPr>
          <w:p w14:paraId="52A39E0B" w14:textId="3A2BACE6" w:rsidR="00964CCF" w:rsidRPr="00545572" w:rsidRDefault="00964CCF" w:rsidP="006D43CF">
            <w:pPr>
              <w:spacing w:afterLines="200" w:after="480" w:line="276" w:lineRule="auto"/>
              <w:contextualSpacing/>
              <w:jc w:val="center"/>
              <w:rPr>
                <w:rFonts w:ascii="Franklin Gothic Book" w:eastAsia="Calibri" w:hAnsi="Franklin Gothic Book" w:cs="Arial"/>
                <w:b/>
                <w:bCs/>
                <w:sz w:val="24"/>
                <w:szCs w:val="22"/>
                <w:lang w:eastAsia="en-US"/>
              </w:rPr>
            </w:pPr>
            <w:r w:rsidRPr="00545572">
              <w:rPr>
                <w:rFonts w:ascii="Franklin Gothic Book" w:eastAsia="Calibri" w:hAnsi="Franklin Gothic Book" w:cs="Arial"/>
                <w:b/>
                <w:bCs/>
                <w:sz w:val="24"/>
                <w:szCs w:val="22"/>
                <w:lang w:eastAsia="en-US"/>
              </w:rPr>
              <w:t>Коммуникационные активности</w:t>
            </w:r>
          </w:p>
        </w:tc>
      </w:tr>
      <w:tr w:rsidR="001D22CA" w:rsidRPr="00545572" w14:paraId="7EA432EC" w14:textId="77777777" w:rsidTr="001D22CA">
        <w:trPr>
          <w:trHeight w:val="2260"/>
        </w:trPr>
        <w:tc>
          <w:tcPr>
            <w:tcW w:w="1877" w:type="dxa"/>
          </w:tcPr>
          <w:p w14:paraId="45FE8D7F" w14:textId="56A37672" w:rsidR="000272D5" w:rsidRPr="00545572" w:rsidRDefault="000272D5" w:rsidP="000272D5">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Жители Москвы, лишившиеся работы </w:t>
            </w:r>
          </w:p>
        </w:tc>
        <w:tc>
          <w:tcPr>
            <w:tcW w:w="3652" w:type="dxa"/>
          </w:tcPr>
          <w:p w14:paraId="0FA45F38" w14:textId="77777777" w:rsidR="000272D5" w:rsidRPr="00545572" w:rsidRDefault="000272D5" w:rsidP="008C7151">
            <w:pPr>
              <w:pStyle w:val="a5"/>
              <w:numPr>
                <w:ilvl w:val="0"/>
                <w:numId w:val="28"/>
              </w:numPr>
              <w:spacing w:afterLines="200" w:after="480"/>
              <w:ind w:left="361" w:hanging="362"/>
              <w:rPr>
                <w:rFonts w:ascii="Franklin Gothic Book" w:hAnsi="Franklin Gothic Book" w:cs="Arial"/>
                <w:sz w:val="24"/>
              </w:rPr>
            </w:pPr>
            <w:r w:rsidRPr="00545572">
              <w:rPr>
                <w:rFonts w:ascii="Franklin Gothic Book" w:hAnsi="Franklin Gothic Book" w:cs="Arial"/>
                <w:sz w:val="24"/>
              </w:rPr>
              <w:t xml:space="preserve">Информирование о наличии программ психологической реабилитации </w:t>
            </w:r>
          </w:p>
          <w:p w14:paraId="17C18CD5" w14:textId="77777777" w:rsidR="000272D5" w:rsidRPr="00545572" w:rsidRDefault="000272D5" w:rsidP="000272D5">
            <w:pPr>
              <w:pStyle w:val="a5"/>
              <w:spacing w:afterLines="200" w:after="480"/>
              <w:ind w:left="502"/>
              <w:rPr>
                <w:rFonts w:ascii="Franklin Gothic Book" w:hAnsi="Franklin Gothic Book" w:cs="Arial"/>
                <w:b/>
                <w:bCs/>
                <w:sz w:val="24"/>
              </w:rPr>
            </w:pPr>
          </w:p>
          <w:p w14:paraId="286F8F56" w14:textId="73363194" w:rsidR="000272D5" w:rsidRPr="00545572" w:rsidRDefault="000272D5" w:rsidP="000272D5">
            <w:pPr>
              <w:pStyle w:val="a5"/>
              <w:spacing w:afterLines="200" w:after="480"/>
              <w:ind w:left="141"/>
              <w:rPr>
                <w:rFonts w:ascii="Franklin Gothic Book" w:hAnsi="Franklin Gothic Book" w:cs="Arial"/>
                <w:sz w:val="24"/>
              </w:rPr>
            </w:pPr>
            <w:r w:rsidRPr="00545572">
              <w:rPr>
                <w:rFonts w:ascii="Franklin Gothic Book" w:hAnsi="Franklin Gothic Book" w:cs="Arial"/>
                <w:b/>
                <w:bCs/>
                <w:sz w:val="24"/>
              </w:rPr>
              <w:t>Комментарий:</w:t>
            </w:r>
            <w:r w:rsidRPr="00545572">
              <w:rPr>
                <w:rFonts w:ascii="Franklin Gothic Book" w:hAnsi="Franklin Gothic Book" w:cs="Arial"/>
                <w:sz w:val="24"/>
              </w:rPr>
              <w:t xml:space="preserve"> важно учитывать, что словосочетание «психологическая реабилитация» все еще обладает в России негативным эффектом. За счет этого ряд соискателей, оказавшихся в трудной жизненной ситуации, могут интерпретировать его принципиально неверно, посчитав, что вместо реальной помощи, на них пытаются «навесить ярлык» душевнобольных. Для того, чтобы этого не произошло мы рекомендуем делать упор на то, что программа психологической реабилитации направлена, прежде всего на борьбу со стрессом и является лишь частью помощи потерявшим работу – помимо психологической помощи</w:t>
            </w:r>
            <w:r w:rsidR="00041C5F" w:rsidRPr="00545572">
              <w:rPr>
                <w:rFonts w:ascii="Franklin Gothic Book" w:hAnsi="Franklin Gothic Book" w:cs="Arial"/>
                <w:sz w:val="24"/>
              </w:rPr>
              <w:t>,</w:t>
            </w:r>
            <w:r w:rsidRPr="00545572">
              <w:rPr>
                <w:rFonts w:ascii="Franklin Gothic Book" w:hAnsi="Franklin Gothic Book" w:cs="Arial"/>
                <w:sz w:val="24"/>
              </w:rPr>
              <w:t xml:space="preserve"> безработным также будут помогать за счет программ переобучения и поиска нового места работы </w:t>
            </w:r>
          </w:p>
          <w:p w14:paraId="125A0A89" w14:textId="77777777" w:rsidR="000272D5" w:rsidRPr="00545572" w:rsidRDefault="000272D5" w:rsidP="000272D5">
            <w:pPr>
              <w:pStyle w:val="a5"/>
              <w:spacing w:afterLines="200" w:after="480"/>
              <w:ind w:left="141"/>
              <w:rPr>
                <w:rFonts w:ascii="Franklin Gothic Book" w:hAnsi="Franklin Gothic Book" w:cs="Arial"/>
                <w:sz w:val="24"/>
              </w:rPr>
            </w:pPr>
          </w:p>
          <w:p w14:paraId="2CA16132" w14:textId="77777777" w:rsidR="000272D5" w:rsidRPr="00545572" w:rsidRDefault="000272D5" w:rsidP="008C7151">
            <w:pPr>
              <w:pStyle w:val="a5"/>
              <w:numPr>
                <w:ilvl w:val="0"/>
                <w:numId w:val="28"/>
              </w:numPr>
              <w:spacing w:afterLines="200" w:after="480"/>
              <w:ind w:left="282" w:hanging="282"/>
              <w:rPr>
                <w:rFonts w:ascii="Franklin Gothic Book" w:hAnsi="Franklin Gothic Book" w:cs="Arial"/>
                <w:sz w:val="24"/>
              </w:rPr>
            </w:pPr>
            <w:r w:rsidRPr="00545572">
              <w:rPr>
                <w:rFonts w:ascii="Franklin Gothic Book" w:hAnsi="Franklin Gothic Book" w:cs="Arial"/>
                <w:sz w:val="24"/>
              </w:rPr>
              <w:t>Формирование нейтрально-положительного отношения безработных к программам психологической реабилитации</w:t>
            </w:r>
          </w:p>
          <w:p w14:paraId="03A5469E" w14:textId="77777777" w:rsidR="000272D5" w:rsidRPr="00545572" w:rsidRDefault="000272D5" w:rsidP="000272D5">
            <w:pPr>
              <w:pStyle w:val="a5"/>
              <w:spacing w:afterLines="200" w:after="480"/>
              <w:ind w:left="282"/>
              <w:rPr>
                <w:rFonts w:ascii="Franklin Gothic Book" w:hAnsi="Franklin Gothic Book" w:cs="Arial"/>
                <w:sz w:val="24"/>
              </w:rPr>
            </w:pPr>
          </w:p>
          <w:p w14:paraId="518726F7" w14:textId="2810027B" w:rsidR="000272D5" w:rsidRPr="00545572" w:rsidRDefault="000272D5" w:rsidP="000272D5">
            <w:pPr>
              <w:pStyle w:val="a5"/>
              <w:spacing w:afterLines="200" w:after="480"/>
              <w:ind w:left="141"/>
              <w:rPr>
                <w:rFonts w:ascii="Franklin Gothic Book" w:hAnsi="Franklin Gothic Book" w:cs="Arial"/>
                <w:sz w:val="24"/>
              </w:rPr>
            </w:pPr>
            <w:r w:rsidRPr="00545572">
              <w:rPr>
                <w:rFonts w:ascii="Franklin Gothic Book" w:hAnsi="Franklin Gothic Book" w:cs="Arial"/>
                <w:b/>
                <w:bCs/>
                <w:sz w:val="24"/>
              </w:rPr>
              <w:t>Комментарии:</w:t>
            </w:r>
            <w:r w:rsidRPr="00545572">
              <w:rPr>
                <w:rFonts w:ascii="Franklin Gothic Book" w:hAnsi="Franklin Gothic Book" w:cs="Arial"/>
                <w:sz w:val="24"/>
              </w:rPr>
              <w:t xml:space="preserve"> люди, потерявшие работу, должны понимать, что главная цель программы реабилитации – помочь им как можно быстрее выйти из трудной жизненной ситуации, а не смириться с трудностями и продолжить в них жить</w:t>
            </w:r>
          </w:p>
        </w:tc>
        <w:tc>
          <w:tcPr>
            <w:tcW w:w="3260" w:type="dxa"/>
          </w:tcPr>
          <w:p w14:paraId="615CA19F" w14:textId="77777777" w:rsidR="00957BA8" w:rsidRPr="00545572" w:rsidRDefault="0054064F" w:rsidP="008C7151">
            <w:pPr>
              <w:pStyle w:val="a5"/>
              <w:numPr>
                <w:ilvl w:val="0"/>
                <w:numId w:val="31"/>
              </w:numPr>
              <w:spacing w:afterLines="200" w:after="480"/>
              <w:ind w:left="456"/>
              <w:rPr>
                <w:rFonts w:ascii="Franklin Gothic Book" w:hAnsi="Franklin Gothic Book" w:cs="Arial"/>
                <w:sz w:val="24"/>
              </w:rPr>
            </w:pPr>
            <w:r w:rsidRPr="00545572">
              <w:rPr>
                <w:rFonts w:ascii="Franklin Gothic Book" w:hAnsi="Franklin Gothic Book" w:cs="Arial"/>
                <w:sz w:val="24"/>
              </w:rPr>
              <w:t>Программа психологической реабилитации – это возможность</w:t>
            </w:r>
            <w:r w:rsidR="00957BA8" w:rsidRPr="00545572">
              <w:rPr>
                <w:rFonts w:ascii="Franklin Gothic Book" w:hAnsi="Franklin Gothic Book" w:cs="Arial"/>
                <w:sz w:val="24"/>
              </w:rPr>
              <w:t xml:space="preserve"> в ситуации постоянно стресса, взять кратковременную паузу для конкретизации своих собственных мотивов и желаний</w:t>
            </w:r>
          </w:p>
          <w:p w14:paraId="4AF20665" w14:textId="4B0A333E" w:rsidR="000272D5" w:rsidRPr="00545572" w:rsidRDefault="00957BA8" w:rsidP="00957BA8">
            <w:pPr>
              <w:pStyle w:val="a5"/>
              <w:spacing w:afterLines="200" w:after="480"/>
              <w:rPr>
                <w:rFonts w:ascii="Franklin Gothic Book" w:hAnsi="Franklin Gothic Book" w:cs="Arial"/>
                <w:sz w:val="24"/>
              </w:rPr>
            </w:pPr>
            <w:r w:rsidRPr="00545572">
              <w:rPr>
                <w:rFonts w:ascii="Franklin Gothic Book" w:hAnsi="Franklin Gothic Book" w:cs="Arial"/>
                <w:sz w:val="24"/>
              </w:rPr>
              <w:t xml:space="preserve"> </w:t>
            </w:r>
          </w:p>
          <w:p w14:paraId="48EEA5CD" w14:textId="0C67AE7A" w:rsidR="00596E6C" w:rsidRPr="00545572" w:rsidRDefault="00957BA8" w:rsidP="008C7151">
            <w:pPr>
              <w:pStyle w:val="a5"/>
              <w:numPr>
                <w:ilvl w:val="0"/>
                <w:numId w:val="31"/>
              </w:numPr>
              <w:spacing w:afterLines="200" w:after="480"/>
              <w:ind w:left="456"/>
              <w:rPr>
                <w:rFonts w:ascii="Franklin Gothic Book" w:hAnsi="Franklin Gothic Book" w:cs="Arial"/>
                <w:sz w:val="24"/>
              </w:rPr>
            </w:pPr>
            <w:r w:rsidRPr="00545572">
              <w:rPr>
                <w:rFonts w:ascii="Franklin Gothic Book" w:hAnsi="Franklin Gothic Book" w:cs="Arial"/>
                <w:sz w:val="24"/>
              </w:rPr>
              <w:t xml:space="preserve">Программа психологической реабилитации – первая ступень по возвращению на рынок труда </w:t>
            </w:r>
          </w:p>
        </w:tc>
        <w:tc>
          <w:tcPr>
            <w:tcW w:w="2551" w:type="dxa"/>
          </w:tcPr>
          <w:p w14:paraId="67170721" w14:textId="2408D249" w:rsidR="000272D5" w:rsidRPr="00545572" w:rsidRDefault="000272D5" w:rsidP="008C7151">
            <w:pPr>
              <w:pStyle w:val="a5"/>
              <w:numPr>
                <w:ilvl w:val="0"/>
                <w:numId w:val="56"/>
              </w:numPr>
              <w:spacing w:afterLines="200" w:after="480"/>
              <w:ind w:left="299"/>
              <w:rPr>
                <w:rFonts w:ascii="Franklin Gothic Book" w:hAnsi="Franklin Gothic Book" w:cs="Arial"/>
                <w:sz w:val="24"/>
              </w:rPr>
            </w:pPr>
            <w:r w:rsidRPr="00545572">
              <w:rPr>
                <w:rFonts w:ascii="Franklin Gothic Book" w:hAnsi="Franklin Gothic Book" w:cs="Arial"/>
                <w:sz w:val="24"/>
              </w:rPr>
              <w:t xml:space="preserve">Публикация материалов о запуске и работе программ психологической реабилитации: официальные пресс-релизы + статьи, напрямую не аффилированные с организациями, являющимися операторами программ </w:t>
            </w:r>
          </w:p>
          <w:p w14:paraId="79795C4B" w14:textId="77777777" w:rsidR="000272D5" w:rsidRPr="00545572" w:rsidRDefault="000272D5" w:rsidP="000272D5">
            <w:pPr>
              <w:pStyle w:val="a5"/>
              <w:spacing w:afterLines="200" w:after="480"/>
              <w:ind w:left="498"/>
              <w:rPr>
                <w:rFonts w:ascii="Franklin Gothic Book" w:hAnsi="Franklin Gothic Book" w:cs="Arial"/>
                <w:sz w:val="24"/>
              </w:rPr>
            </w:pPr>
          </w:p>
          <w:p w14:paraId="3FD6AB3F" w14:textId="63FF7307" w:rsidR="000272D5" w:rsidRPr="00545572" w:rsidRDefault="000272D5" w:rsidP="008C7151">
            <w:pPr>
              <w:pStyle w:val="a5"/>
              <w:numPr>
                <w:ilvl w:val="0"/>
                <w:numId w:val="56"/>
              </w:numPr>
              <w:spacing w:afterLines="200" w:after="480"/>
              <w:ind w:left="374"/>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29746F6C" w14:textId="77777777" w:rsidR="000272D5" w:rsidRPr="00545572" w:rsidRDefault="000272D5" w:rsidP="000272D5">
            <w:pPr>
              <w:pStyle w:val="a5"/>
              <w:ind w:left="503" w:hanging="426"/>
              <w:rPr>
                <w:rFonts w:ascii="Franklin Gothic Book" w:hAnsi="Franklin Gothic Book" w:cs="Arial"/>
                <w:sz w:val="24"/>
              </w:rPr>
            </w:pPr>
          </w:p>
          <w:p w14:paraId="1ED97232" w14:textId="472CE6E9" w:rsidR="000272D5" w:rsidRPr="00545572" w:rsidRDefault="000272D5" w:rsidP="008C7151">
            <w:pPr>
              <w:pStyle w:val="a5"/>
              <w:numPr>
                <w:ilvl w:val="0"/>
                <w:numId w:val="56"/>
              </w:numPr>
              <w:spacing w:afterLines="200" w:after="480"/>
              <w:ind w:left="374"/>
              <w:rPr>
                <w:rFonts w:ascii="Franklin Gothic Book" w:hAnsi="Franklin Gothic Book" w:cs="Arial"/>
                <w:sz w:val="24"/>
              </w:rPr>
            </w:pPr>
            <w:r w:rsidRPr="00545572">
              <w:rPr>
                <w:rFonts w:ascii="Franklin Gothic Book" w:hAnsi="Franklin Gothic Book" w:cs="Arial"/>
                <w:sz w:val="24"/>
              </w:rPr>
              <w:t xml:space="preserve">Публичные мероприятия, направленные на </w:t>
            </w:r>
            <w:r w:rsidR="001D22CA" w:rsidRPr="00545572">
              <w:rPr>
                <w:rFonts w:ascii="Franklin Gothic Book" w:hAnsi="Franklin Gothic Book" w:cs="Arial"/>
                <w:sz w:val="24"/>
              </w:rPr>
              <w:t>повышение доверия жителей Москвы к программа</w:t>
            </w:r>
            <w:r w:rsidR="00041C5F" w:rsidRPr="00545572">
              <w:rPr>
                <w:rFonts w:ascii="Franklin Gothic Book" w:hAnsi="Franklin Gothic Book" w:cs="Arial"/>
                <w:sz w:val="24"/>
              </w:rPr>
              <w:t>м</w:t>
            </w:r>
            <w:r w:rsidR="001D22CA" w:rsidRPr="00545572">
              <w:rPr>
                <w:rFonts w:ascii="Franklin Gothic Book" w:hAnsi="Franklin Gothic Book" w:cs="Arial"/>
                <w:sz w:val="24"/>
              </w:rPr>
              <w:t xml:space="preserve"> психологической реабилитации: дни открытых дверей в организациях, реализующих программы реабилитации / мастер-классы и т. д. </w:t>
            </w:r>
          </w:p>
          <w:p w14:paraId="16FE9E91" w14:textId="77777777" w:rsidR="001D22CA" w:rsidRPr="00545572" w:rsidRDefault="001D22CA" w:rsidP="001D22CA">
            <w:pPr>
              <w:pStyle w:val="a5"/>
              <w:rPr>
                <w:rFonts w:ascii="Franklin Gothic Book" w:hAnsi="Franklin Gothic Book" w:cs="Arial"/>
                <w:sz w:val="24"/>
              </w:rPr>
            </w:pPr>
          </w:p>
          <w:p w14:paraId="065B7BAC" w14:textId="53963F56" w:rsidR="001D22CA" w:rsidRPr="00545572" w:rsidRDefault="001D22CA" w:rsidP="008C7151">
            <w:pPr>
              <w:pStyle w:val="a5"/>
              <w:numPr>
                <w:ilvl w:val="0"/>
                <w:numId w:val="56"/>
              </w:numPr>
              <w:spacing w:afterLines="200" w:after="480"/>
              <w:ind w:left="321"/>
              <w:rPr>
                <w:rFonts w:ascii="Franklin Gothic Book" w:hAnsi="Franklin Gothic Book" w:cs="Arial"/>
                <w:sz w:val="24"/>
              </w:rPr>
            </w:pPr>
            <w:r w:rsidRPr="00545572">
              <w:rPr>
                <w:rFonts w:ascii="Franklin Gothic Book" w:hAnsi="Franklin Gothic Book" w:cs="Arial"/>
                <w:sz w:val="24"/>
              </w:rPr>
              <w:t>Демонстрация личных историй успеха бывших безработных, которые успешно прошли программы психологической реабилитации и смогли трудоустроиться</w:t>
            </w:r>
          </w:p>
        </w:tc>
      </w:tr>
      <w:tr w:rsidR="001D22CA" w:rsidRPr="00545572" w14:paraId="05520567" w14:textId="77777777" w:rsidTr="002E5A40">
        <w:tc>
          <w:tcPr>
            <w:tcW w:w="1877" w:type="dxa"/>
          </w:tcPr>
          <w:p w14:paraId="7C4285D6" w14:textId="5E0D41D1" w:rsidR="001D22CA" w:rsidRPr="00545572" w:rsidRDefault="001D22CA" w:rsidP="001D22CA">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Органы государственной власти </w:t>
            </w:r>
          </w:p>
        </w:tc>
        <w:tc>
          <w:tcPr>
            <w:tcW w:w="3652" w:type="dxa"/>
          </w:tcPr>
          <w:p w14:paraId="64108786" w14:textId="77777777" w:rsidR="001D22CA" w:rsidRPr="00545572" w:rsidRDefault="001D22CA" w:rsidP="008C7151">
            <w:pPr>
              <w:pStyle w:val="a5"/>
              <w:numPr>
                <w:ilvl w:val="0"/>
                <w:numId w:val="29"/>
              </w:numPr>
              <w:spacing w:afterLines="200" w:after="480"/>
              <w:ind w:left="424"/>
              <w:rPr>
                <w:rFonts w:ascii="Franklin Gothic Book" w:hAnsi="Franklin Gothic Book" w:cs="Arial"/>
                <w:sz w:val="24"/>
              </w:rPr>
            </w:pPr>
            <w:r w:rsidRPr="00545572">
              <w:rPr>
                <w:rFonts w:ascii="Franklin Gothic Book" w:hAnsi="Franklin Gothic Book" w:cs="Arial"/>
                <w:sz w:val="24"/>
              </w:rPr>
              <w:t>Информирование о наличии программ психологической реабилитации</w:t>
            </w:r>
          </w:p>
          <w:p w14:paraId="0D370D98" w14:textId="6F45CE84" w:rsidR="001D22CA" w:rsidRPr="00545572" w:rsidRDefault="001D22CA" w:rsidP="001D22CA">
            <w:pPr>
              <w:pStyle w:val="a5"/>
              <w:spacing w:afterLines="200" w:after="480"/>
              <w:rPr>
                <w:rFonts w:ascii="Franklin Gothic Book" w:hAnsi="Franklin Gothic Book" w:cs="Arial"/>
                <w:sz w:val="24"/>
              </w:rPr>
            </w:pPr>
            <w:r w:rsidRPr="00545572">
              <w:rPr>
                <w:rFonts w:ascii="Franklin Gothic Book" w:hAnsi="Franklin Gothic Book" w:cs="Arial"/>
                <w:sz w:val="24"/>
              </w:rPr>
              <w:t xml:space="preserve"> </w:t>
            </w:r>
          </w:p>
          <w:p w14:paraId="1F15578F" w14:textId="3A0BBC5B" w:rsidR="001D22CA" w:rsidRPr="00545572" w:rsidRDefault="001D22CA" w:rsidP="008C7151">
            <w:pPr>
              <w:pStyle w:val="a5"/>
              <w:numPr>
                <w:ilvl w:val="0"/>
                <w:numId w:val="29"/>
              </w:numPr>
              <w:spacing w:afterLines="200" w:after="480"/>
              <w:ind w:left="424"/>
              <w:rPr>
                <w:rFonts w:ascii="Franklin Gothic Book" w:hAnsi="Franklin Gothic Book" w:cs="Arial"/>
                <w:sz w:val="24"/>
              </w:rPr>
            </w:pPr>
            <w:r w:rsidRPr="00545572">
              <w:rPr>
                <w:rFonts w:ascii="Franklin Gothic Book" w:hAnsi="Franklin Gothic Book" w:cs="Arial"/>
                <w:sz w:val="24"/>
              </w:rPr>
              <w:t xml:space="preserve">Повышение заинтересованности органов государственной власти, отвечающих за социальную политику в программах психологической реабилитации безработных </w:t>
            </w:r>
          </w:p>
        </w:tc>
        <w:tc>
          <w:tcPr>
            <w:tcW w:w="3260" w:type="dxa"/>
          </w:tcPr>
          <w:p w14:paraId="10CCC352" w14:textId="06C6164A" w:rsidR="001D22CA" w:rsidRPr="00545572" w:rsidRDefault="00957BA8" w:rsidP="008C7151">
            <w:pPr>
              <w:pStyle w:val="a5"/>
              <w:numPr>
                <w:ilvl w:val="0"/>
                <w:numId w:val="32"/>
              </w:numPr>
              <w:spacing w:afterLines="200" w:after="480"/>
              <w:ind w:left="314"/>
              <w:rPr>
                <w:rFonts w:ascii="Franklin Gothic Book" w:hAnsi="Franklin Gothic Book" w:cs="Arial"/>
                <w:sz w:val="24"/>
              </w:rPr>
            </w:pPr>
            <w:r w:rsidRPr="00545572">
              <w:rPr>
                <w:rFonts w:ascii="Franklin Gothic Book" w:hAnsi="Franklin Gothic Book" w:cs="Arial"/>
                <w:sz w:val="24"/>
              </w:rPr>
              <w:t xml:space="preserve">Программа психологической реабилитации – эффективный инструмент по повышению вовлеченности возрастной группы 45–65 лет в рынок труда. </w:t>
            </w:r>
            <w:r w:rsidR="00E600B6" w:rsidRPr="00545572">
              <w:rPr>
                <w:rFonts w:ascii="Franklin Gothic Book" w:hAnsi="Franklin Gothic Book" w:cs="Arial"/>
                <w:sz w:val="24"/>
              </w:rPr>
              <w:t>Программа способствует</w:t>
            </w:r>
            <w:r w:rsidRPr="00545572">
              <w:rPr>
                <w:rFonts w:ascii="Franklin Gothic Book" w:hAnsi="Franklin Gothic Book" w:cs="Arial"/>
                <w:sz w:val="24"/>
              </w:rPr>
              <w:t xml:space="preserve"> сни</w:t>
            </w:r>
            <w:r w:rsidR="00E600B6" w:rsidRPr="00545572">
              <w:rPr>
                <w:rFonts w:ascii="Franklin Gothic Book" w:hAnsi="Franklin Gothic Book" w:cs="Arial"/>
                <w:sz w:val="24"/>
              </w:rPr>
              <w:t>жению</w:t>
            </w:r>
            <w:r w:rsidRPr="00545572">
              <w:rPr>
                <w:rFonts w:ascii="Franklin Gothic Book" w:hAnsi="Franklin Gothic Book" w:cs="Arial"/>
                <w:sz w:val="24"/>
              </w:rPr>
              <w:t xml:space="preserve"> уровн</w:t>
            </w:r>
            <w:r w:rsidR="00E600B6" w:rsidRPr="00545572">
              <w:rPr>
                <w:rFonts w:ascii="Franklin Gothic Book" w:hAnsi="Franklin Gothic Book" w:cs="Arial"/>
                <w:sz w:val="24"/>
              </w:rPr>
              <w:t>я</w:t>
            </w:r>
            <w:r w:rsidRPr="00545572">
              <w:rPr>
                <w:rFonts w:ascii="Franklin Gothic Book" w:hAnsi="Franklin Gothic Book" w:cs="Arial"/>
                <w:sz w:val="24"/>
              </w:rPr>
              <w:t xml:space="preserve"> социальной напряженности и повы</w:t>
            </w:r>
            <w:r w:rsidR="00E600B6" w:rsidRPr="00545572">
              <w:rPr>
                <w:rFonts w:ascii="Franklin Gothic Book" w:hAnsi="Franklin Gothic Book" w:cs="Arial"/>
                <w:sz w:val="24"/>
              </w:rPr>
              <w:t>шению</w:t>
            </w:r>
            <w:r w:rsidRPr="00545572">
              <w:rPr>
                <w:rFonts w:ascii="Franklin Gothic Book" w:hAnsi="Franklin Gothic Book" w:cs="Arial"/>
                <w:sz w:val="24"/>
              </w:rPr>
              <w:t xml:space="preserve"> экономическ</w:t>
            </w:r>
            <w:r w:rsidR="00E600B6" w:rsidRPr="00545572">
              <w:rPr>
                <w:rFonts w:ascii="Franklin Gothic Book" w:hAnsi="Franklin Gothic Book" w:cs="Arial"/>
                <w:sz w:val="24"/>
              </w:rPr>
              <w:t xml:space="preserve">ой </w:t>
            </w:r>
            <w:r w:rsidRPr="00545572">
              <w:rPr>
                <w:rFonts w:ascii="Franklin Gothic Book" w:hAnsi="Franklin Gothic Book" w:cs="Arial"/>
                <w:sz w:val="24"/>
              </w:rPr>
              <w:t>эффективност</w:t>
            </w:r>
            <w:r w:rsidR="00E600B6" w:rsidRPr="00545572">
              <w:rPr>
                <w:rFonts w:ascii="Franklin Gothic Book" w:hAnsi="Franklin Gothic Book" w:cs="Arial"/>
                <w:sz w:val="24"/>
              </w:rPr>
              <w:t>и</w:t>
            </w:r>
            <w:r w:rsidRPr="00545572">
              <w:rPr>
                <w:rFonts w:ascii="Franklin Gothic Book" w:hAnsi="Franklin Gothic Book" w:cs="Arial"/>
                <w:sz w:val="24"/>
              </w:rPr>
              <w:t xml:space="preserve"> региона  </w:t>
            </w:r>
          </w:p>
        </w:tc>
        <w:tc>
          <w:tcPr>
            <w:tcW w:w="2551" w:type="dxa"/>
          </w:tcPr>
          <w:p w14:paraId="5FD6E8B8" w14:textId="704A35B1" w:rsidR="00E600B6" w:rsidRPr="00545572" w:rsidRDefault="00E600B6" w:rsidP="008C7151">
            <w:pPr>
              <w:pStyle w:val="a5"/>
              <w:numPr>
                <w:ilvl w:val="0"/>
                <w:numId w:val="57"/>
              </w:numPr>
              <w:spacing w:afterLines="200" w:after="480"/>
              <w:ind w:left="299"/>
              <w:rPr>
                <w:rFonts w:ascii="Franklin Gothic Book" w:hAnsi="Franklin Gothic Book" w:cs="Arial"/>
                <w:sz w:val="24"/>
              </w:rPr>
            </w:pPr>
            <w:r w:rsidRPr="00545572">
              <w:rPr>
                <w:rFonts w:ascii="Franklin Gothic Book" w:hAnsi="Franklin Gothic Book" w:cs="Arial"/>
                <w:sz w:val="24"/>
              </w:rPr>
              <w:t xml:space="preserve">Публикация материалов о запуске и работе программ психологической реабилитации: официальные пресс-релизы + статьи, напрямую не аффилированные с организациями, являющимися операторами программ </w:t>
            </w:r>
          </w:p>
          <w:p w14:paraId="69FAB2AC" w14:textId="77777777" w:rsidR="00E600B6" w:rsidRPr="00545572" w:rsidRDefault="00E600B6" w:rsidP="00E600B6">
            <w:pPr>
              <w:pStyle w:val="a5"/>
              <w:spacing w:afterLines="200" w:after="480"/>
              <w:ind w:left="374"/>
              <w:rPr>
                <w:rFonts w:ascii="Franklin Gothic Book" w:hAnsi="Franklin Gothic Book" w:cs="Arial"/>
                <w:sz w:val="24"/>
              </w:rPr>
            </w:pPr>
          </w:p>
          <w:p w14:paraId="2FA969AA" w14:textId="0041AA17" w:rsidR="001D22CA" w:rsidRPr="00545572" w:rsidRDefault="001D22CA" w:rsidP="008C7151">
            <w:pPr>
              <w:pStyle w:val="a5"/>
              <w:numPr>
                <w:ilvl w:val="0"/>
                <w:numId w:val="57"/>
              </w:numPr>
              <w:spacing w:afterLines="200" w:after="480"/>
              <w:ind w:left="374"/>
              <w:rPr>
                <w:rFonts w:ascii="Franklin Gothic Book" w:hAnsi="Franklin Gothic Book" w:cs="Arial"/>
                <w:sz w:val="24"/>
              </w:rPr>
            </w:pPr>
            <w:r w:rsidRPr="00545572">
              <w:rPr>
                <w:rFonts w:ascii="Franklin Gothic Book" w:hAnsi="Franklin Gothic Book" w:cs="Arial"/>
                <w:sz w:val="24"/>
              </w:rPr>
              <w:t xml:space="preserve">Публикация материалов в СМИ и социальных сетях: о важности развития программ психологической реабилитации </w:t>
            </w:r>
          </w:p>
          <w:p w14:paraId="114774DB" w14:textId="77777777" w:rsidR="001D22CA" w:rsidRPr="00545572" w:rsidRDefault="001D22CA" w:rsidP="00E600B6">
            <w:pPr>
              <w:pStyle w:val="a5"/>
              <w:spacing w:afterLines="200" w:after="480"/>
              <w:ind w:left="374"/>
              <w:rPr>
                <w:rFonts w:ascii="Franklin Gothic Book" w:hAnsi="Franklin Gothic Book" w:cs="Arial"/>
                <w:sz w:val="24"/>
              </w:rPr>
            </w:pPr>
          </w:p>
          <w:p w14:paraId="7D5A9DB7" w14:textId="77777777" w:rsidR="001D22CA" w:rsidRPr="00545572" w:rsidRDefault="001D22CA" w:rsidP="008C7151">
            <w:pPr>
              <w:pStyle w:val="a5"/>
              <w:numPr>
                <w:ilvl w:val="0"/>
                <w:numId w:val="57"/>
              </w:numPr>
              <w:spacing w:afterLines="200" w:after="480"/>
              <w:ind w:left="374"/>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18618379" w14:textId="77777777" w:rsidR="001D22CA" w:rsidRPr="00545572" w:rsidRDefault="001D22CA" w:rsidP="00E600B6">
            <w:pPr>
              <w:pStyle w:val="a5"/>
              <w:ind w:left="374" w:hanging="426"/>
              <w:rPr>
                <w:rFonts w:ascii="Franklin Gothic Book" w:hAnsi="Franklin Gothic Book" w:cs="Arial"/>
                <w:sz w:val="24"/>
              </w:rPr>
            </w:pPr>
          </w:p>
          <w:p w14:paraId="6FFD7486" w14:textId="77777777" w:rsidR="001D22CA" w:rsidRPr="00545572" w:rsidRDefault="001D22CA" w:rsidP="008C7151">
            <w:pPr>
              <w:pStyle w:val="a5"/>
              <w:numPr>
                <w:ilvl w:val="0"/>
                <w:numId w:val="57"/>
              </w:numPr>
              <w:spacing w:afterLines="200" w:after="480"/>
              <w:ind w:left="374"/>
              <w:rPr>
                <w:rFonts w:ascii="Franklin Gothic Book" w:hAnsi="Franklin Gothic Book" w:cs="Arial"/>
                <w:sz w:val="24"/>
              </w:rPr>
            </w:pPr>
            <w:r w:rsidRPr="00545572">
              <w:rPr>
                <w:rFonts w:ascii="Franklin Gothic Book" w:hAnsi="Franklin Gothic Book" w:cs="Arial"/>
                <w:sz w:val="24"/>
              </w:rPr>
              <w:t xml:space="preserve">Работа с лидерами общественного мнения </w:t>
            </w:r>
          </w:p>
          <w:p w14:paraId="696C2207" w14:textId="77777777" w:rsidR="001D22CA" w:rsidRPr="00545572" w:rsidRDefault="001D22CA" w:rsidP="001D22CA">
            <w:pPr>
              <w:pStyle w:val="a5"/>
              <w:rPr>
                <w:rFonts w:ascii="Franklin Gothic Book" w:hAnsi="Franklin Gothic Book" w:cs="Arial"/>
                <w:sz w:val="24"/>
              </w:rPr>
            </w:pPr>
          </w:p>
          <w:p w14:paraId="7A8BA768" w14:textId="4FE9F849" w:rsidR="001D22CA" w:rsidRPr="00545572" w:rsidRDefault="001D22CA" w:rsidP="008C7151">
            <w:pPr>
              <w:pStyle w:val="a5"/>
              <w:numPr>
                <w:ilvl w:val="0"/>
                <w:numId w:val="57"/>
              </w:numPr>
              <w:ind w:left="374"/>
              <w:rPr>
                <w:rFonts w:ascii="Franklin Gothic Book" w:hAnsi="Franklin Gothic Book" w:cs="Arial"/>
                <w:sz w:val="24"/>
              </w:rPr>
            </w:pPr>
            <w:r w:rsidRPr="00545572">
              <w:rPr>
                <w:rFonts w:ascii="Franklin Gothic Book" w:hAnsi="Franklin Gothic Book" w:cs="Arial"/>
                <w:sz w:val="24"/>
              </w:rPr>
              <w:t>Демонстрация личных историй успеха бывших безработных, которые успешно прошли программы психологической реабилитации и смогли трудоустроиться</w:t>
            </w:r>
          </w:p>
          <w:p w14:paraId="31C7D758" w14:textId="77777777" w:rsidR="001D22CA" w:rsidRPr="00545572" w:rsidRDefault="001D22CA" w:rsidP="001D22CA">
            <w:pPr>
              <w:pStyle w:val="a5"/>
              <w:rPr>
                <w:rFonts w:ascii="Franklin Gothic Book" w:hAnsi="Franklin Gothic Book" w:cs="Arial"/>
                <w:sz w:val="24"/>
              </w:rPr>
            </w:pPr>
          </w:p>
          <w:p w14:paraId="1A6DE760" w14:textId="6C497E2E" w:rsidR="001D22CA" w:rsidRPr="00545572" w:rsidRDefault="001D22CA" w:rsidP="008C7151">
            <w:pPr>
              <w:pStyle w:val="a5"/>
              <w:numPr>
                <w:ilvl w:val="0"/>
                <w:numId w:val="57"/>
              </w:numPr>
              <w:spacing w:afterLines="200" w:after="480"/>
              <w:ind w:left="374"/>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обсуждение проблемы психологической реабилитации: круглые столы, стратегические сессии, экспертные обсуждения</w:t>
            </w:r>
          </w:p>
        </w:tc>
      </w:tr>
      <w:tr w:rsidR="001D22CA" w:rsidRPr="00545572" w14:paraId="0E036A47" w14:textId="77777777" w:rsidTr="000272D5">
        <w:trPr>
          <w:trHeight w:val="843"/>
        </w:trPr>
        <w:tc>
          <w:tcPr>
            <w:tcW w:w="1877" w:type="dxa"/>
          </w:tcPr>
          <w:p w14:paraId="36A5E462" w14:textId="3DA2C552" w:rsidR="001D22CA" w:rsidRPr="00545572" w:rsidRDefault="001D22CA" w:rsidP="001D22CA">
            <w:pPr>
              <w:spacing w:afterLines="200" w:after="480" w:line="276" w:lineRule="auto"/>
              <w:contextualSpacing/>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 xml:space="preserve">Профсоюзы </w:t>
            </w:r>
          </w:p>
        </w:tc>
        <w:tc>
          <w:tcPr>
            <w:tcW w:w="3652" w:type="dxa"/>
          </w:tcPr>
          <w:p w14:paraId="24D34213" w14:textId="77777777" w:rsidR="001D22CA" w:rsidRPr="00545572" w:rsidRDefault="001D22CA" w:rsidP="008C7151">
            <w:pPr>
              <w:pStyle w:val="a5"/>
              <w:numPr>
                <w:ilvl w:val="0"/>
                <w:numId w:val="30"/>
              </w:numPr>
              <w:spacing w:afterLines="200" w:after="480"/>
              <w:ind w:left="424"/>
              <w:rPr>
                <w:rFonts w:ascii="Franklin Gothic Book" w:hAnsi="Franklin Gothic Book" w:cs="Arial"/>
                <w:sz w:val="24"/>
              </w:rPr>
            </w:pPr>
            <w:r w:rsidRPr="00545572">
              <w:rPr>
                <w:rFonts w:ascii="Franklin Gothic Book" w:hAnsi="Franklin Gothic Book" w:cs="Arial"/>
                <w:sz w:val="24"/>
              </w:rPr>
              <w:t>Информирование о наличии программ психологической реабилитации</w:t>
            </w:r>
          </w:p>
          <w:p w14:paraId="579A9CDB" w14:textId="6A04C409" w:rsidR="001D22CA" w:rsidRPr="00545572" w:rsidRDefault="001D22CA" w:rsidP="001D22CA">
            <w:pPr>
              <w:pStyle w:val="a5"/>
              <w:spacing w:afterLines="200" w:after="480"/>
              <w:rPr>
                <w:rFonts w:ascii="Franklin Gothic Book" w:hAnsi="Franklin Gothic Book" w:cs="Arial"/>
                <w:sz w:val="24"/>
              </w:rPr>
            </w:pPr>
            <w:r w:rsidRPr="00545572">
              <w:rPr>
                <w:rFonts w:ascii="Franklin Gothic Book" w:hAnsi="Franklin Gothic Book" w:cs="Arial"/>
                <w:sz w:val="24"/>
              </w:rPr>
              <w:t xml:space="preserve"> </w:t>
            </w:r>
          </w:p>
          <w:p w14:paraId="0A4BA2B1" w14:textId="5A70D7E6" w:rsidR="001D22CA" w:rsidRPr="00545572" w:rsidRDefault="001D22CA" w:rsidP="008C7151">
            <w:pPr>
              <w:pStyle w:val="a5"/>
              <w:numPr>
                <w:ilvl w:val="0"/>
                <w:numId w:val="30"/>
              </w:numPr>
              <w:spacing w:afterLines="200" w:after="480"/>
              <w:ind w:left="424"/>
              <w:rPr>
                <w:rFonts w:ascii="Franklin Gothic Book" w:hAnsi="Franklin Gothic Book" w:cs="Arial"/>
                <w:sz w:val="24"/>
              </w:rPr>
            </w:pPr>
            <w:r w:rsidRPr="00545572">
              <w:rPr>
                <w:rFonts w:ascii="Franklin Gothic Book" w:hAnsi="Franklin Gothic Book" w:cs="Arial"/>
                <w:sz w:val="24"/>
              </w:rPr>
              <w:t>Формирование нейтрально-положительного отношения безработных к программам психологической реабилитации</w:t>
            </w:r>
          </w:p>
          <w:p w14:paraId="53E16E27" w14:textId="56AE8B54" w:rsidR="001D22CA" w:rsidRPr="00545572" w:rsidRDefault="001D22CA" w:rsidP="001D22CA">
            <w:pPr>
              <w:pStyle w:val="a5"/>
              <w:spacing w:afterLines="200" w:after="480"/>
              <w:rPr>
                <w:rFonts w:ascii="Franklin Gothic Book" w:hAnsi="Franklin Gothic Book" w:cs="Arial"/>
                <w:sz w:val="24"/>
              </w:rPr>
            </w:pPr>
          </w:p>
          <w:p w14:paraId="01240324" w14:textId="53CE295B" w:rsidR="001D22CA" w:rsidRPr="00545572" w:rsidRDefault="001D22CA" w:rsidP="001D22CA">
            <w:pPr>
              <w:pStyle w:val="a5"/>
              <w:spacing w:afterLines="200" w:after="480"/>
              <w:ind w:left="424"/>
              <w:rPr>
                <w:rFonts w:ascii="Franklin Gothic Book" w:hAnsi="Franklin Gothic Book" w:cs="Arial"/>
                <w:sz w:val="24"/>
              </w:rPr>
            </w:pPr>
            <w:r w:rsidRPr="00545572">
              <w:rPr>
                <w:rFonts w:ascii="Franklin Gothic Book" w:hAnsi="Franklin Gothic Book" w:cs="Arial"/>
                <w:b/>
                <w:bCs/>
                <w:sz w:val="24"/>
              </w:rPr>
              <w:t xml:space="preserve">Комментарий: </w:t>
            </w:r>
            <w:r w:rsidRPr="00545572">
              <w:rPr>
                <w:rFonts w:ascii="Franklin Gothic Book" w:hAnsi="Franklin Gothic Book" w:cs="Arial"/>
                <w:sz w:val="24"/>
              </w:rPr>
              <w:t xml:space="preserve">представители профсоюзных организаций должны увидеть, что программы психологической реабилитации – это, в первую очередь, забота о правах тех, кто еще недавно являлся представителем трудового сообщества </w:t>
            </w:r>
          </w:p>
          <w:p w14:paraId="153764A3" w14:textId="77777777" w:rsidR="001D22CA" w:rsidRPr="00545572" w:rsidRDefault="001D22CA" w:rsidP="001D22CA">
            <w:pPr>
              <w:spacing w:afterLines="200" w:after="480" w:line="276" w:lineRule="auto"/>
              <w:contextualSpacing/>
              <w:rPr>
                <w:rFonts w:ascii="Franklin Gothic Book" w:eastAsia="Calibri" w:hAnsi="Franklin Gothic Book" w:cs="Arial"/>
                <w:sz w:val="24"/>
                <w:szCs w:val="22"/>
                <w:lang w:eastAsia="en-US"/>
              </w:rPr>
            </w:pPr>
          </w:p>
        </w:tc>
        <w:tc>
          <w:tcPr>
            <w:tcW w:w="3260" w:type="dxa"/>
          </w:tcPr>
          <w:p w14:paraId="2DDC31B0" w14:textId="3BF29528" w:rsidR="001D22CA" w:rsidRPr="00545572" w:rsidRDefault="00957BA8" w:rsidP="003F0766">
            <w:pPr>
              <w:pStyle w:val="a5"/>
              <w:numPr>
                <w:ilvl w:val="0"/>
                <w:numId w:val="33"/>
              </w:numPr>
              <w:spacing w:afterLines="200" w:after="480"/>
              <w:ind w:left="320"/>
              <w:rPr>
                <w:rFonts w:ascii="Franklin Gothic Book" w:hAnsi="Franklin Gothic Book" w:cs="Arial"/>
                <w:sz w:val="24"/>
              </w:rPr>
            </w:pPr>
            <w:r w:rsidRPr="00545572">
              <w:rPr>
                <w:rFonts w:ascii="Franklin Gothic Book" w:hAnsi="Franklin Gothic Book" w:cs="Arial"/>
                <w:sz w:val="24"/>
              </w:rPr>
              <w:t xml:space="preserve">Программа психологической реабилитации – механизм, который направлен на соблюдение прав трудящихся даже в ситуации их сокращения и /или увольнения по тем, или иным причинам </w:t>
            </w:r>
          </w:p>
          <w:p w14:paraId="6450E6C9" w14:textId="77777777" w:rsidR="00E600B6" w:rsidRPr="00545572" w:rsidRDefault="00E600B6" w:rsidP="00E600B6">
            <w:pPr>
              <w:pStyle w:val="a5"/>
              <w:spacing w:afterLines="200" w:after="480"/>
              <w:rPr>
                <w:rFonts w:ascii="Franklin Gothic Book" w:hAnsi="Franklin Gothic Book" w:cs="Arial"/>
                <w:sz w:val="24"/>
              </w:rPr>
            </w:pPr>
          </w:p>
          <w:p w14:paraId="091C7D50" w14:textId="78D26ED3" w:rsidR="00E600B6" w:rsidRPr="00545572" w:rsidRDefault="00E600B6" w:rsidP="003F0766">
            <w:pPr>
              <w:pStyle w:val="a5"/>
              <w:numPr>
                <w:ilvl w:val="0"/>
                <w:numId w:val="33"/>
              </w:numPr>
              <w:spacing w:afterLines="200" w:after="480"/>
              <w:ind w:left="320"/>
              <w:rPr>
                <w:rFonts w:ascii="Franklin Gothic Book" w:hAnsi="Franklin Gothic Book" w:cs="Arial"/>
                <w:sz w:val="24"/>
              </w:rPr>
            </w:pPr>
            <w:r w:rsidRPr="00545572">
              <w:rPr>
                <w:rFonts w:ascii="Franklin Gothic Book" w:hAnsi="Franklin Gothic Book" w:cs="Arial"/>
                <w:sz w:val="24"/>
              </w:rPr>
              <w:t xml:space="preserve">Программы психологической реабилитации призваны помочь тем, кто потерял работу как можно быстрее вновь стать частью рынка труда </w:t>
            </w:r>
          </w:p>
        </w:tc>
        <w:tc>
          <w:tcPr>
            <w:tcW w:w="2551" w:type="dxa"/>
          </w:tcPr>
          <w:p w14:paraId="6F1213EA" w14:textId="62B632F8" w:rsidR="001D22CA" w:rsidRPr="00545572" w:rsidRDefault="001D22CA" w:rsidP="008C7151">
            <w:pPr>
              <w:pStyle w:val="a5"/>
              <w:numPr>
                <w:ilvl w:val="0"/>
                <w:numId w:val="58"/>
              </w:numPr>
              <w:spacing w:afterLines="200" w:after="480"/>
              <w:ind w:left="299"/>
              <w:rPr>
                <w:rFonts w:ascii="Franklin Gothic Book" w:hAnsi="Franklin Gothic Book" w:cs="Arial"/>
                <w:sz w:val="24"/>
              </w:rPr>
            </w:pPr>
            <w:r w:rsidRPr="00545572">
              <w:rPr>
                <w:rFonts w:ascii="Franklin Gothic Book" w:hAnsi="Franklin Gothic Book" w:cs="Arial"/>
                <w:sz w:val="24"/>
              </w:rPr>
              <w:t xml:space="preserve">Публикация материалов о запуске и работе программ психологической реабилитации: официальные пресс-релизы + статьи, напрямую не аффилированные с организациями, являющимися операторами программ </w:t>
            </w:r>
          </w:p>
          <w:p w14:paraId="2392FD62" w14:textId="77777777" w:rsidR="001D22CA" w:rsidRPr="00545572" w:rsidRDefault="001D22CA" w:rsidP="001D22CA">
            <w:pPr>
              <w:pStyle w:val="a5"/>
              <w:spacing w:afterLines="200" w:after="480"/>
              <w:rPr>
                <w:rFonts w:ascii="Franklin Gothic Book" w:hAnsi="Franklin Gothic Book" w:cs="Arial"/>
                <w:sz w:val="24"/>
              </w:rPr>
            </w:pPr>
          </w:p>
          <w:p w14:paraId="590F585D" w14:textId="59EB05A8" w:rsidR="001D22CA" w:rsidRPr="00545572" w:rsidRDefault="001D22CA" w:rsidP="008C7151">
            <w:pPr>
              <w:pStyle w:val="a5"/>
              <w:numPr>
                <w:ilvl w:val="0"/>
                <w:numId w:val="58"/>
              </w:numPr>
              <w:spacing w:afterLines="200" w:after="480"/>
              <w:ind w:left="232" w:hanging="336"/>
              <w:rPr>
                <w:rFonts w:ascii="Franklin Gothic Book" w:hAnsi="Franklin Gothic Book" w:cs="Arial"/>
                <w:sz w:val="24"/>
              </w:rPr>
            </w:pPr>
            <w:r w:rsidRPr="00545572">
              <w:rPr>
                <w:rFonts w:ascii="Franklin Gothic Book" w:hAnsi="Franklin Gothic Book" w:cs="Arial"/>
                <w:sz w:val="24"/>
              </w:rPr>
              <w:t xml:space="preserve">Публикация материалов в СМИ и социальных сетях: о важности развития программ психологической реабилитации </w:t>
            </w:r>
          </w:p>
          <w:p w14:paraId="3CBDD7BB" w14:textId="77777777" w:rsidR="001D22CA" w:rsidRPr="00545572" w:rsidRDefault="001D22CA" w:rsidP="001D22CA">
            <w:pPr>
              <w:pStyle w:val="a5"/>
              <w:spacing w:afterLines="200" w:after="480"/>
              <w:ind w:left="503"/>
              <w:rPr>
                <w:rFonts w:ascii="Franklin Gothic Book" w:hAnsi="Franklin Gothic Book" w:cs="Arial"/>
                <w:sz w:val="24"/>
              </w:rPr>
            </w:pPr>
          </w:p>
          <w:p w14:paraId="5A09E2A5" w14:textId="77777777" w:rsidR="001D22CA" w:rsidRPr="00545572" w:rsidRDefault="001D22CA" w:rsidP="008C7151">
            <w:pPr>
              <w:pStyle w:val="a5"/>
              <w:numPr>
                <w:ilvl w:val="0"/>
                <w:numId w:val="58"/>
              </w:numPr>
              <w:spacing w:afterLines="200" w:after="480"/>
              <w:ind w:left="321"/>
              <w:rPr>
                <w:rFonts w:ascii="Franklin Gothic Book" w:hAnsi="Franklin Gothic Book" w:cs="Arial"/>
                <w:sz w:val="24"/>
              </w:rPr>
            </w:pPr>
            <w:r w:rsidRPr="00545572">
              <w:rPr>
                <w:rFonts w:ascii="Franklin Gothic Book" w:hAnsi="Franklin Gothic Book" w:cs="Arial"/>
                <w:sz w:val="24"/>
              </w:rPr>
              <w:t xml:space="preserve">Комментарии от лица независимых экспертов </w:t>
            </w:r>
          </w:p>
          <w:p w14:paraId="4848B93F" w14:textId="77777777" w:rsidR="001D22CA" w:rsidRPr="00545572" w:rsidRDefault="001D22CA" w:rsidP="001D22CA">
            <w:pPr>
              <w:pStyle w:val="a5"/>
              <w:ind w:left="503" w:hanging="426"/>
              <w:rPr>
                <w:rFonts w:ascii="Franklin Gothic Book" w:hAnsi="Franklin Gothic Book" w:cs="Arial"/>
                <w:sz w:val="24"/>
              </w:rPr>
            </w:pPr>
          </w:p>
          <w:p w14:paraId="28F76F8B" w14:textId="77777777" w:rsidR="001D22CA" w:rsidRPr="00545572" w:rsidRDefault="001D22CA" w:rsidP="008C7151">
            <w:pPr>
              <w:pStyle w:val="a5"/>
              <w:numPr>
                <w:ilvl w:val="0"/>
                <w:numId w:val="58"/>
              </w:numPr>
              <w:spacing w:afterLines="200" w:after="480"/>
              <w:ind w:left="321"/>
              <w:rPr>
                <w:rFonts w:ascii="Franklin Gothic Book" w:hAnsi="Franklin Gothic Book" w:cs="Arial"/>
                <w:sz w:val="24"/>
              </w:rPr>
            </w:pPr>
            <w:r w:rsidRPr="00545572">
              <w:rPr>
                <w:rFonts w:ascii="Franklin Gothic Book" w:hAnsi="Franklin Gothic Book" w:cs="Arial"/>
                <w:sz w:val="24"/>
              </w:rPr>
              <w:t xml:space="preserve">Работа с лидерами общественного мнения </w:t>
            </w:r>
          </w:p>
          <w:p w14:paraId="377EF02D" w14:textId="77777777" w:rsidR="001D22CA" w:rsidRPr="00545572" w:rsidRDefault="001D22CA" w:rsidP="001D22CA">
            <w:pPr>
              <w:pStyle w:val="a5"/>
              <w:rPr>
                <w:rFonts w:ascii="Franklin Gothic Book" w:hAnsi="Franklin Gothic Book" w:cs="Arial"/>
                <w:sz w:val="24"/>
              </w:rPr>
            </w:pPr>
          </w:p>
          <w:p w14:paraId="1BD0CF88" w14:textId="77777777" w:rsidR="001D22CA" w:rsidRPr="00545572" w:rsidRDefault="001D22CA" w:rsidP="008C7151">
            <w:pPr>
              <w:pStyle w:val="a5"/>
              <w:numPr>
                <w:ilvl w:val="0"/>
                <w:numId w:val="58"/>
              </w:numPr>
              <w:ind w:left="321"/>
              <w:rPr>
                <w:rFonts w:ascii="Franklin Gothic Book" w:hAnsi="Franklin Gothic Book" w:cs="Arial"/>
                <w:sz w:val="24"/>
              </w:rPr>
            </w:pPr>
            <w:r w:rsidRPr="00545572">
              <w:rPr>
                <w:rFonts w:ascii="Franklin Gothic Book" w:hAnsi="Franklin Gothic Book" w:cs="Arial"/>
                <w:sz w:val="24"/>
              </w:rPr>
              <w:t>Демонстрация личных историй успеха бывших безработных, которые успешно прошли программы психологической реабилитации и смогли трудоустроиться</w:t>
            </w:r>
          </w:p>
          <w:p w14:paraId="34B65E70" w14:textId="77777777" w:rsidR="001D22CA" w:rsidRPr="00545572" w:rsidRDefault="001D22CA" w:rsidP="001D22CA">
            <w:pPr>
              <w:pStyle w:val="a5"/>
              <w:rPr>
                <w:rFonts w:ascii="Franklin Gothic Book" w:hAnsi="Franklin Gothic Book" w:cs="Arial"/>
                <w:sz w:val="24"/>
              </w:rPr>
            </w:pPr>
          </w:p>
          <w:p w14:paraId="25000D1A" w14:textId="552E6096" w:rsidR="001D22CA" w:rsidRPr="00545572" w:rsidRDefault="001D22CA" w:rsidP="008C7151">
            <w:pPr>
              <w:pStyle w:val="a5"/>
              <w:numPr>
                <w:ilvl w:val="0"/>
                <w:numId w:val="58"/>
              </w:numPr>
              <w:spacing w:afterLines="200" w:after="480"/>
              <w:ind w:left="321"/>
              <w:rPr>
                <w:rFonts w:ascii="Franklin Gothic Book" w:hAnsi="Franklin Gothic Book" w:cs="Arial"/>
                <w:sz w:val="24"/>
              </w:rPr>
            </w:pPr>
            <w:r w:rsidRPr="00545572">
              <w:rPr>
                <w:rFonts w:ascii="Franklin Gothic Book" w:hAnsi="Franklin Gothic Book" w:cs="Arial"/>
                <w:sz w:val="24"/>
              </w:rPr>
              <w:t>Публичные и непубличные мероприятия, направленные на обсуждение проблемы психологической реабилитации: круглые столы, стратегические сессии, экспертные обсуждения</w:t>
            </w:r>
          </w:p>
        </w:tc>
      </w:tr>
    </w:tbl>
    <w:p w14:paraId="5E83DA96" w14:textId="0118ED2F" w:rsidR="00051764" w:rsidRPr="00545572" w:rsidRDefault="00051764" w:rsidP="00C84BC0">
      <w:pPr>
        <w:rPr>
          <w:rFonts w:ascii="Franklin Gothic Book" w:hAnsi="Franklin Gothic Book" w:cs="Arial"/>
          <w:b/>
          <w:bCs/>
          <w:sz w:val="24"/>
        </w:rPr>
      </w:pPr>
    </w:p>
    <w:p w14:paraId="62B7FB34" w14:textId="6D9B01D3" w:rsidR="00041C5F" w:rsidRPr="00545572" w:rsidRDefault="00041C5F" w:rsidP="00C84BC0">
      <w:pPr>
        <w:rPr>
          <w:rFonts w:ascii="Franklin Gothic Book" w:hAnsi="Franklin Gothic Book" w:cs="Arial"/>
          <w:b/>
          <w:bCs/>
          <w:sz w:val="24"/>
        </w:rPr>
      </w:pPr>
    </w:p>
    <w:p w14:paraId="745CC254" w14:textId="701B5749" w:rsidR="001A06BA" w:rsidRPr="00545572" w:rsidRDefault="006D0100" w:rsidP="008C7151">
      <w:pPr>
        <w:pStyle w:val="a5"/>
        <w:numPr>
          <w:ilvl w:val="0"/>
          <w:numId w:val="15"/>
        </w:numPr>
        <w:rPr>
          <w:rFonts w:ascii="Franklin Gothic Book" w:hAnsi="Franklin Gothic Book" w:cs="Arial"/>
          <w:b/>
          <w:bCs/>
          <w:sz w:val="24"/>
        </w:rPr>
      </w:pPr>
      <w:r w:rsidRPr="00545572">
        <w:rPr>
          <w:rFonts w:ascii="Franklin Gothic Book" w:hAnsi="Franklin Gothic Book" w:cs="Arial"/>
          <w:b/>
          <w:bCs/>
          <w:sz w:val="24"/>
        </w:rPr>
        <w:t xml:space="preserve">Рост цифрового прекариата </w:t>
      </w:r>
    </w:p>
    <w:p w14:paraId="63F07DB5" w14:textId="39702098" w:rsidR="006D0100" w:rsidRPr="00545572" w:rsidRDefault="006D0100" w:rsidP="006D0100">
      <w:pPr>
        <w:pStyle w:val="a5"/>
        <w:ind w:left="502"/>
        <w:rPr>
          <w:rFonts w:ascii="Franklin Gothic Book" w:hAnsi="Franklin Gothic Book" w:cs="Arial"/>
          <w:b/>
          <w:bCs/>
          <w:sz w:val="24"/>
        </w:rPr>
      </w:pPr>
    </w:p>
    <w:p w14:paraId="1D9F4601" w14:textId="77DF33D9" w:rsidR="006D0100" w:rsidRPr="00545572" w:rsidRDefault="00C84BC0" w:rsidP="00ED1818">
      <w:pPr>
        <w:pStyle w:val="a5"/>
        <w:spacing w:line="360" w:lineRule="auto"/>
        <w:ind w:left="0"/>
        <w:jc w:val="both"/>
        <w:rPr>
          <w:rFonts w:ascii="Franklin Gothic Book" w:hAnsi="Franklin Gothic Book" w:cs="Arial"/>
          <w:sz w:val="24"/>
        </w:rPr>
      </w:pPr>
      <w:r w:rsidRPr="00545572">
        <w:rPr>
          <w:rFonts w:ascii="Franklin Gothic Book" w:hAnsi="Franklin Gothic Book" w:cs="Arial"/>
          <w:b/>
          <w:bCs/>
          <w:sz w:val="24"/>
        </w:rPr>
        <w:t>Описание проблемы:</w:t>
      </w:r>
      <w:r w:rsidRPr="00545572">
        <w:rPr>
          <w:rFonts w:ascii="Franklin Gothic Book" w:hAnsi="Franklin Gothic Book" w:cs="Arial"/>
          <w:sz w:val="24"/>
        </w:rPr>
        <w:t xml:space="preserve"> п</w:t>
      </w:r>
      <w:r w:rsidR="006D0100" w:rsidRPr="00545572">
        <w:rPr>
          <w:rFonts w:ascii="Franklin Gothic Book" w:hAnsi="Franklin Gothic Book" w:cs="Arial"/>
          <w:sz w:val="24"/>
        </w:rPr>
        <w:t xml:space="preserve">андемия </w:t>
      </w:r>
      <w:r w:rsidR="006D0100" w:rsidRPr="00545572">
        <w:rPr>
          <w:rFonts w:ascii="Franklin Gothic Book" w:hAnsi="Franklin Gothic Book" w:cs="Arial"/>
          <w:sz w:val="24"/>
          <w:lang w:val="en-US"/>
        </w:rPr>
        <w:t>COVID</w:t>
      </w:r>
      <w:r w:rsidR="006D0100" w:rsidRPr="00545572">
        <w:rPr>
          <w:rFonts w:ascii="Franklin Gothic Book" w:hAnsi="Franklin Gothic Book" w:cs="Arial"/>
          <w:sz w:val="24"/>
        </w:rPr>
        <w:t xml:space="preserve">-19 в 2020 году и сопутствующий ей режим самоизоляции в Москве способствовали ускоренному развитию цифровых сервисов в столице. Наиболее часто используемым из них стала доставка. </w:t>
      </w:r>
      <w:r w:rsidR="00442BE1" w:rsidRPr="00545572">
        <w:rPr>
          <w:rFonts w:ascii="Franklin Gothic Book" w:hAnsi="Franklin Gothic Book" w:cs="Arial"/>
          <w:sz w:val="24"/>
        </w:rPr>
        <w:t>По состоянию на весну 2021 год</w:t>
      </w:r>
      <w:r w:rsidR="003F0766" w:rsidRPr="00545572">
        <w:rPr>
          <w:rFonts w:ascii="Franklin Gothic Book" w:hAnsi="Franklin Gothic Book" w:cs="Arial"/>
          <w:sz w:val="24"/>
        </w:rPr>
        <w:t>а</w:t>
      </w:r>
      <w:r w:rsidR="00442BE1" w:rsidRPr="00545572">
        <w:rPr>
          <w:rFonts w:ascii="Franklin Gothic Book" w:hAnsi="Franklin Gothic Book" w:cs="Arial"/>
          <w:sz w:val="24"/>
        </w:rPr>
        <w:t xml:space="preserve"> жители </w:t>
      </w:r>
      <w:r w:rsidR="00822228" w:rsidRPr="00545572">
        <w:rPr>
          <w:rFonts w:ascii="Franklin Gothic Book" w:hAnsi="Franklin Gothic Book" w:cs="Arial"/>
          <w:sz w:val="24"/>
        </w:rPr>
        <w:t xml:space="preserve">Москвы </w:t>
      </w:r>
      <w:r w:rsidR="00442BE1" w:rsidRPr="00545572">
        <w:rPr>
          <w:rFonts w:ascii="Franklin Gothic Book" w:hAnsi="Franklin Gothic Book" w:cs="Arial"/>
          <w:sz w:val="24"/>
        </w:rPr>
        <w:t>могут заказать не только вещи из интернет-магазинов, но и еду и</w:t>
      </w:r>
      <w:r w:rsidR="00216C94" w:rsidRPr="00545572">
        <w:rPr>
          <w:rFonts w:ascii="Franklin Gothic Book" w:hAnsi="Franklin Gothic Book" w:cs="Arial"/>
          <w:sz w:val="24"/>
        </w:rPr>
        <w:t xml:space="preserve">з ближайших </w:t>
      </w:r>
      <w:r w:rsidR="00545017" w:rsidRPr="00545572">
        <w:rPr>
          <w:rFonts w:ascii="Franklin Gothic Book" w:hAnsi="Franklin Gothic Book" w:cs="Arial"/>
          <w:sz w:val="24"/>
          <w:lang w:val="en-US"/>
        </w:rPr>
        <w:t>offline</w:t>
      </w:r>
      <w:r w:rsidR="00545017" w:rsidRPr="00545572">
        <w:rPr>
          <w:rFonts w:ascii="Franklin Gothic Book" w:hAnsi="Franklin Gothic Book" w:cs="Arial"/>
          <w:sz w:val="24"/>
        </w:rPr>
        <w:t>-</w:t>
      </w:r>
      <w:r w:rsidR="00216C94" w:rsidRPr="00545572">
        <w:rPr>
          <w:rFonts w:ascii="Franklin Gothic Book" w:hAnsi="Franklin Gothic Book" w:cs="Arial"/>
          <w:sz w:val="24"/>
        </w:rPr>
        <w:t xml:space="preserve">магазинов и ресторанов, хозяйственные принадлежности и </w:t>
      </w:r>
      <w:r w:rsidR="00822228" w:rsidRPr="00545572">
        <w:rPr>
          <w:rFonts w:ascii="Franklin Gothic Book" w:hAnsi="Franklin Gothic Book" w:cs="Arial"/>
          <w:sz w:val="24"/>
        </w:rPr>
        <w:t>т. д.</w:t>
      </w:r>
      <w:r w:rsidR="00216C94" w:rsidRPr="00545572">
        <w:rPr>
          <w:rFonts w:ascii="Franklin Gothic Book" w:hAnsi="Franklin Gothic Book" w:cs="Arial"/>
          <w:sz w:val="24"/>
        </w:rPr>
        <w:t xml:space="preserve"> </w:t>
      </w:r>
    </w:p>
    <w:p w14:paraId="6141DDF6" w14:textId="77777777" w:rsidR="00822228" w:rsidRPr="00545572" w:rsidRDefault="00822228" w:rsidP="00ED1818">
      <w:pPr>
        <w:pStyle w:val="a5"/>
        <w:spacing w:line="360" w:lineRule="auto"/>
        <w:ind w:left="0"/>
        <w:jc w:val="both"/>
        <w:rPr>
          <w:rFonts w:ascii="Franklin Gothic Book" w:hAnsi="Franklin Gothic Book" w:cs="Arial"/>
          <w:sz w:val="24"/>
        </w:rPr>
      </w:pPr>
    </w:p>
    <w:p w14:paraId="51C47F69" w14:textId="5B9183DF" w:rsidR="00DE2F6C" w:rsidRPr="00545572" w:rsidRDefault="00216C94" w:rsidP="00ED1818">
      <w:pPr>
        <w:pStyle w:val="a5"/>
        <w:spacing w:line="360" w:lineRule="auto"/>
        <w:ind w:left="0"/>
        <w:jc w:val="both"/>
        <w:rPr>
          <w:rFonts w:ascii="Franklin Gothic Book" w:hAnsi="Franklin Gothic Book" w:cs="Arial"/>
          <w:sz w:val="24"/>
        </w:rPr>
      </w:pPr>
      <w:r w:rsidRPr="00545572">
        <w:rPr>
          <w:rFonts w:ascii="Franklin Gothic Book" w:hAnsi="Franklin Gothic Book" w:cs="Arial"/>
          <w:sz w:val="24"/>
        </w:rPr>
        <w:t>Рост покрытия цифровых сервисов привел к увеличению количества курьеров и таксистов</w:t>
      </w:r>
      <w:r w:rsidRPr="00545572">
        <w:rPr>
          <w:rStyle w:val="af0"/>
          <w:rFonts w:ascii="Franklin Gothic Book" w:hAnsi="Franklin Gothic Book" w:cs="Arial"/>
          <w:sz w:val="24"/>
        </w:rPr>
        <w:footnoteReference w:id="3"/>
      </w:r>
      <w:r w:rsidR="00822228" w:rsidRPr="00545572">
        <w:rPr>
          <w:rFonts w:ascii="Franklin Gothic Book" w:hAnsi="Franklin Gothic Book" w:cs="Arial"/>
          <w:sz w:val="24"/>
        </w:rPr>
        <w:t>. На первый взгляд данное обстоятельство кажется положительным фактором, способствующим снижению общего уровня безработицы. Однако при ближайшем рассмотрении все оказывается несколько сложнее: курьеры и таксисты в</w:t>
      </w:r>
      <w:r w:rsidR="006D0100" w:rsidRPr="00545572">
        <w:rPr>
          <w:rFonts w:ascii="Franklin Gothic Book" w:hAnsi="Franklin Gothic Book" w:cs="Arial"/>
          <w:sz w:val="24"/>
        </w:rPr>
        <w:t xml:space="preserve"> уберизированной гиг-экономике - является довольно близким аналогом люмпен-пролетариата XIX – начала XX века.</w:t>
      </w:r>
      <w:r w:rsidR="00822228" w:rsidRPr="00545572">
        <w:rPr>
          <w:rFonts w:ascii="Franklin Gothic Book" w:hAnsi="Franklin Gothic Book" w:cs="Arial"/>
          <w:sz w:val="24"/>
        </w:rPr>
        <w:t xml:space="preserve"> </w:t>
      </w:r>
      <w:r w:rsidR="006D0100" w:rsidRPr="00545572">
        <w:rPr>
          <w:rFonts w:ascii="Franklin Gothic Book" w:hAnsi="Franklin Gothic Book" w:cs="Arial"/>
          <w:sz w:val="24"/>
        </w:rPr>
        <w:t xml:space="preserve"> Обоих роднит неквалифицированный труд, очень короткие горизонты планирования, отсутствие профессиональной гордости, неукорененность в социуме, фрустрация, которая при социальных потрясениях может потенциально перерастать в </w:t>
      </w:r>
      <w:r w:rsidR="00545017" w:rsidRPr="00545572">
        <w:rPr>
          <w:rFonts w:ascii="Franklin Gothic Book" w:hAnsi="Franklin Gothic Book" w:cs="Arial"/>
          <w:sz w:val="24"/>
        </w:rPr>
        <w:t>агрессию (</w:t>
      </w:r>
      <w:r w:rsidR="00822228" w:rsidRPr="00545572">
        <w:rPr>
          <w:rFonts w:ascii="Franklin Gothic Book" w:hAnsi="Franklin Gothic Book" w:cs="Arial"/>
          <w:sz w:val="24"/>
        </w:rPr>
        <w:t>Подробнее о данной проблеме смотри в документе: «Московский рынок труда_Helicopter View 2.0_20.02.2021»</w:t>
      </w:r>
      <w:r w:rsidR="00545017" w:rsidRPr="00545572">
        <w:rPr>
          <w:rFonts w:ascii="Franklin Gothic Book" w:hAnsi="Franklin Gothic Book" w:cs="Arial"/>
          <w:sz w:val="24"/>
        </w:rPr>
        <w:t>).</w:t>
      </w:r>
    </w:p>
    <w:p w14:paraId="787CEF07" w14:textId="77777777" w:rsidR="00767B07" w:rsidRPr="00545572" w:rsidRDefault="00767B07" w:rsidP="00ED1818">
      <w:pPr>
        <w:pStyle w:val="a5"/>
        <w:spacing w:line="360" w:lineRule="auto"/>
        <w:ind w:left="0"/>
        <w:jc w:val="both"/>
        <w:rPr>
          <w:rFonts w:ascii="Franklin Gothic Book" w:hAnsi="Franklin Gothic Book" w:cs="Arial"/>
          <w:sz w:val="24"/>
        </w:rPr>
      </w:pPr>
    </w:p>
    <w:p w14:paraId="015CCA8C" w14:textId="5BBD8DEC" w:rsidR="00964CCF" w:rsidRPr="00545572" w:rsidRDefault="00C84BC0" w:rsidP="00ED1818">
      <w:pPr>
        <w:pStyle w:val="a5"/>
        <w:spacing w:line="360" w:lineRule="auto"/>
        <w:ind w:left="0"/>
        <w:jc w:val="both"/>
        <w:rPr>
          <w:rFonts w:ascii="Franklin Gothic Book" w:hAnsi="Franklin Gothic Book" w:cs="Arial"/>
          <w:sz w:val="24"/>
        </w:rPr>
      </w:pPr>
      <w:r w:rsidRPr="00545572">
        <w:rPr>
          <w:rFonts w:ascii="Franklin Gothic Book" w:hAnsi="Franklin Gothic Book" w:cs="Arial"/>
          <w:b/>
          <w:bCs/>
          <w:sz w:val="24"/>
        </w:rPr>
        <w:t xml:space="preserve">Возможные </w:t>
      </w:r>
      <w:r w:rsidR="003A2AB9" w:rsidRPr="00545572">
        <w:rPr>
          <w:rFonts w:ascii="Franklin Gothic Book" w:hAnsi="Franklin Gothic Book" w:cs="Arial"/>
          <w:b/>
          <w:bCs/>
          <w:sz w:val="24"/>
        </w:rPr>
        <w:t>способы решения проблемы</w:t>
      </w:r>
      <w:r w:rsidRPr="00545572">
        <w:rPr>
          <w:rFonts w:ascii="Franklin Gothic Book" w:hAnsi="Franklin Gothic Book" w:cs="Arial"/>
          <w:sz w:val="24"/>
        </w:rPr>
        <w:t xml:space="preserve">:  </w:t>
      </w:r>
    </w:p>
    <w:p w14:paraId="512ABB3D" w14:textId="77777777" w:rsidR="00964CCF" w:rsidRPr="00545572" w:rsidRDefault="00964CCF" w:rsidP="00ED1818">
      <w:pPr>
        <w:pStyle w:val="a5"/>
        <w:spacing w:after="160" w:line="360" w:lineRule="auto"/>
        <w:rPr>
          <w:rFonts w:ascii="Franklin Gothic Book" w:hAnsi="Franklin Gothic Book" w:cs="Arial"/>
          <w:b/>
          <w:bCs/>
          <w:sz w:val="24"/>
        </w:rPr>
      </w:pPr>
    </w:p>
    <w:p w14:paraId="2A4B5848" w14:textId="3A831D93" w:rsidR="00C84BC0" w:rsidRPr="00545572" w:rsidRDefault="00C84BC0" w:rsidP="00ED1818">
      <w:pPr>
        <w:pStyle w:val="a5"/>
        <w:numPr>
          <w:ilvl w:val="0"/>
          <w:numId w:val="9"/>
        </w:numPr>
        <w:spacing w:after="160" w:line="360" w:lineRule="auto"/>
        <w:jc w:val="both"/>
        <w:rPr>
          <w:rFonts w:ascii="Franklin Gothic Book" w:hAnsi="Franklin Gothic Book" w:cs="Arial"/>
          <w:b/>
          <w:bCs/>
          <w:sz w:val="24"/>
        </w:rPr>
      </w:pPr>
      <w:r w:rsidRPr="00545572">
        <w:rPr>
          <w:rFonts w:ascii="Franklin Gothic Book" w:hAnsi="Franklin Gothic Book" w:cs="Arial"/>
          <w:b/>
          <w:bCs/>
          <w:sz w:val="24"/>
        </w:rPr>
        <w:t>Регламентация со стороны государства системы трудовых отношений для платформ-агрегаторов, аудит их рентабельности, чтобы оценить финансовую возможность агрегаторов обеспечивать соблюдение прав трудящихся (например, оплату отпусков и больничных)</w:t>
      </w:r>
      <w:r w:rsidR="00ED1818">
        <w:rPr>
          <w:rFonts w:ascii="Franklin Gothic Book" w:hAnsi="Franklin Gothic Book" w:cs="Arial"/>
          <w:b/>
          <w:bCs/>
          <w:sz w:val="24"/>
        </w:rPr>
        <w:t>.</w:t>
      </w:r>
    </w:p>
    <w:p w14:paraId="27867B2E" w14:textId="2DE8FCE4" w:rsidR="00C84BC0" w:rsidRPr="00545572" w:rsidRDefault="00C84BC0" w:rsidP="00ED1818">
      <w:pPr>
        <w:pStyle w:val="a5"/>
        <w:spacing w:line="360" w:lineRule="auto"/>
        <w:jc w:val="both"/>
        <w:rPr>
          <w:rFonts w:ascii="Franklin Gothic Book" w:hAnsi="Franklin Gothic Book"/>
          <w:sz w:val="28"/>
          <w:szCs w:val="28"/>
        </w:rPr>
      </w:pPr>
    </w:p>
    <w:p w14:paraId="5608E293" w14:textId="2E14F5A5" w:rsidR="00734228" w:rsidRPr="00545572" w:rsidRDefault="00734228" w:rsidP="00ED1818">
      <w:pPr>
        <w:pStyle w:val="a5"/>
        <w:spacing w:line="360" w:lineRule="auto"/>
        <w:jc w:val="both"/>
        <w:rPr>
          <w:rFonts w:ascii="Franklin Gothic Book" w:hAnsi="Franklin Gothic Book" w:cs="Arial"/>
          <w:sz w:val="24"/>
        </w:rPr>
      </w:pPr>
      <w:r w:rsidRPr="00545572">
        <w:rPr>
          <w:rFonts w:ascii="Franklin Gothic Book" w:hAnsi="Franklin Gothic Book" w:cs="Arial"/>
          <w:sz w:val="24"/>
        </w:rPr>
        <w:t>По состоянию на весну 2021 года взаимоотношения между платформами-агрегаторами и жителями Москвы, вовлеченными в работу на них, все еще не регламентированы</w:t>
      </w:r>
      <w:r w:rsidR="003A2AB9" w:rsidRPr="00545572">
        <w:rPr>
          <w:rFonts w:ascii="Franklin Gothic Book" w:hAnsi="Franklin Gothic Book" w:cs="Arial"/>
          <w:sz w:val="24"/>
        </w:rPr>
        <w:t xml:space="preserve"> должным образом</w:t>
      </w:r>
      <w:r w:rsidRPr="00545572">
        <w:rPr>
          <w:rFonts w:ascii="Franklin Gothic Book" w:hAnsi="Franklin Gothic Book" w:cs="Arial"/>
          <w:sz w:val="24"/>
        </w:rPr>
        <w:t>. Несмотря на то, что диалог о юридическом закреплении их деятельности идет уже несколько лет. Основной проблемой текущего статуса агрегаторов является тот факт, что фактически они не являются работодателями в полном смысле этого слова: на них не накладывается никаких</w:t>
      </w:r>
      <w:r w:rsidR="00545017" w:rsidRPr="00545572">
        <w:rPr>
          <w:rFonts w:ascii="Franklin Gothic Book" w:hAnsi="Franklin Gothic Book" w:cs="Arial"/>
          <w:sz w:val="24"/>
        </w:rPr>
        <w:t xml:space="preserve"> </w:t>
      </w:r>
      <w:r w:rsidRPr="00545572">
        <w:rPr>
          <w:rFonts w:ascii="Franklin Gothic Book" w:hAnsi="Franklin Gothic Book" w:cs="Arial"/>
          <w:sz w:val="24"/>
        </w:rPr>
        <w:t xml:space="preserve">обязательств по соблюдению прав трудящихся (оплата больничных, отпусков, страховки и </w:t>
      </w:r>
      <w:r w:rsidR="003E0FFA" w:rsidRPr="00545572">
        <w:rPr>
          <w:rFonts w:ascii="Franklin Gothic Book" w:hAnsi="Franklin Gothic Book" w:cs="Arial"/>
          <w:sz w:val="24"/>
        </w:rPr>
        <w:t>т. д.</w:t>
      </w:r>
      <w:r w:rsidRPr="00545572">
        <w:rPr>
          <w:rFonts w:ascii="Franklin Gothic Book" w:hAnsi="Franklin Gothic Book" w:cs="Arial"/>
          <w:sz w:val="24"/>
        </w:rPr>
        <w:t>), при этом они забирают значительную часть доходов тех, кто через них работает (комиссия Яндекса, по состоянию на конец 2020 года</w:t>
      </w:r>
      <w:r w:rsidR="00BD64C0" w:rsidRPr="00545572">
        <w:rPr>
          <w:rFonts w:ascii="Franklin Gothic Book" w:hAnsi="Franklin Gothic Book" w:cs="Arial"/>
          <w:sz w:val="24"/>
        </w:rPr>
        <w:t>,</w:t>
      </w:r>
      <w:r w:rsidRPr="00545572">
        <w:rPr>
          <w:rFonts w:ascii="Franklin Gothic Book" w:hAnsi="Franklin Gothic Book" w:cs="Arial"/>
          <w:sz w:val="24"/>
        </w:rPr>
        <w:t xml:space="preserve"> составляла 30%) и фактически монополизируют рынок (таксист или курьер формально не обязан работать через платформу-агрегатор, но большая часть потреби</w:t>
      </w:r>
      <w:r w:rsidR="00ED1818">
        <w:rPr>
          <w:rFonts w:ascii="Franklin Gothic Book" w:hAnsi="Franklin Gothic Book" w:cs="Arial"/>
          <w:sz w:val="24"/>
        </w:rPr>
        <w:t>телей сосредоточена именно там).</w:t>
      </w:r>
    </w:p>
    <w:p w14:paraId="71EBF0E9" w14:textId="77777777" w:rsidR="00734228" w:rsidRPr="00545572" w:rsidRDefault="00734228" w:rsidP="00ED1818">
      <w:pPr>
        <w:pStyle w:val="a5"/>
        <w:spacing w:line="360" w:lineRule="auto"/>
        <w:jc w:val="both"/>
        <w:rPr>
          <w:rFonts w:ascii="Franklin Gothic Book" w:hAnsi="Franklin Gothic Book" w:cs="Arial"/>
          <w:sz w:val="24"/>
        </w:rPr>
      </w:pPr>
    </w:p>
    <w:p w14:paraId="2038C9E2" w14:textId="13FB45FC" w:rsidR="003E0FFA" w:rsidRPr="00545572" w:rsidRDefault="00C84BC0" w:rsidP="00ED1818">
      <w:pPr>
        <w:pStyle w:val="a5"/>
        <w:numPr>
          <w:ilvl w:val="0"/>
          <w:numId w:val="9"/>
        </w:numPr>
        <w:spacing w:after="160" w:line="360" w:lineRule="auto"/>
        <w:jc w:val="both"/>
        <w:rPr>
          <w:rFonts w:ascii="Franklin Gothic Book" w:hAnsi="Franklin Gothic Book" w:cs="Arial"/>
          <w:b/>
          <w:bCs/>
          <w:sz w:val="24"/>
        </w:rPr>
      </w:pPr>
      <w:r w:rsidRPr="00545572">
        <w:rPr>
          <w:rFonts w:ascii="Franklin Gothic Book" w:hAnsi="Franklin Gothic Book" w:cs="Arial"/>
          <w:b/>
          <w:bCs/>
          <w:sz w:val="24"/>
        </w:rPr>
        <w:t>Установление государством системы мониторинга и контроля, чтобы бизнес массово не принуждал сотрудников переводиться в самозанятые/ИП</w:t>
      </w:r>
      <w:r w:rsidR="00ED1818">
        <w:rPr>
          <w:rFonts w:ascii="Franklin Gothic Book" w:hAnsi="Franklin Gothic Book" w:cs="Arial"/>
          <w:b/>
          <w:bCs/>
          <w:sz w:val="24"/>
        </w:rPr>
        <w:t>.</w:t>
      </w:r>
      <w:r w:rsidRPr="00545572">
        <w:rPr>
          <w:rFonts w:ascii="Franklin Gothic Book" w:hAnsi="Franklin Gothic Book" w:cs="Arial"/>
          <w:b/>
          <w:bCs/>
          <w:sz w:val="24"/>
        </w:rPr>
        <w:t xml:space="preserve"> </w:t>
      </w:r>
    </w:p>
    <w:p w14:paraId="25B1524F" w14:textId="77777777" w:rsidR="007127E9" w:rsidRPr="00545572" w:rsidRDefault="007127E9" w:rsidP="00ED1818">
      <w:pPr>
        <w:pStyle w:val="a5"/>
        <w:spacing w:after="160" w:line="360" w:lineRule="auto"/>
        <w:jc w:val="both"/>
        <w:rPr>
          <w:rFonts w:ascii="Franklin Gothic Book" w:hAnsi="Franklin Gothic Book" w:cs="Arial"/>
          <w:b/>
          <w:bCs/>
          <w:sz w:val="24"/>
        </w:rPr>
      </w:pPr>
    </w:p>
    <w:p w14:paraId="22FCA88A" w14:textId="43466A4F" w:rsidR="003E0FFA" w:rsidRPr="00ED1818" w:rsidRDefault="003E0FFA"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 xml:space="preserve">Коммуникационная работа в рамках проблемы «цифрового прекариата» должна носить преимущественно косвенный характер и быть направлена, в первую </w:t>
      </w:r>
      <w:r w:rsidR="00C74D35" w:rsidRPr="00545572">
        <w:rPr>
          <w:rFonts w:ascii="Franklin Gothic Book" w:hAnsi="Franklin Gothic Book" w:cs="Arial"/>
          <w:sz w:val="24"/>
        </w:rPr>
        <w:t>очередь, на</w:t>
      </w:r>
      <w:r w:rsidRPr="00545572">
        <w:rPr>
          <w:rFonts w:ascii="Franklin Gothic Book" w:hAnsi="Franklin Gothic Book" w:cs="Arial"/>
          <w:sz w:val="24"/>
        </w:rPr>
        <w:t xml:space="preserve"> использование вышеописанных инициатив для повышения собственного репутационного капитала. </w:t>
      </w:r>
    </w:p>
    <w:p w14:paraId="4B67840A" w14:textId="508D75C6" w:rsidR="007127E9" w:rsidRPr="00545572" w:rsidRDefault="003E0FFA"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 xml:space="preserve">Так, в частности, Департамент труда и </w:t>
      </w:r>
      <w:r w:rsidR="0076039A" w:rsidRPr="00545572">
        <w:rPr>
          <w:rFonts w:ascii="Franklin Gothic Book" w:hAnsi="Franklin Gothic Book" w:cs="Arial"/>
          <w:sz w:val="24"/>
        </w:rPr>
        <w:t>социальной защиты</w:t>
      </w:r>
      <w:r w:rsidRPr="00545572">
        <w:rPr>
          <w:rFonts w:ascii="Franklin Gothic Book" w:hAnsi="Franklin Gothic Book" w:cs="Arial"/>
          <w:sz w:val="24"/>
        </w:rPr>
        <w:t xml:space="preserve"> населения города Москвы может использовать данную тематику для формирования диалога с представителями профсоюзов. </w:t>
      </w:r>
    </w:p>
    <w:p w14:paraId="2B245481" w14:textId="77777777" w:rsidR="00A36A1E" w:rsidRPr="00545572" w:rsidRDefault="00A36A1E" w:rsidP="00ED1818">
      <w:pPr>
        <w:pStyle w:val="a5"/>
        <w:spacing w:after="160" w:line="360" w:lineRule="auto"/>
        <w:jc w:val="both"/>
        <w:rPr>
          <w:rFonts w:ascii="Franklin Gothic Book" w:hAnsi="Franklin Gothic Book" w:cs="Arial"/>
          <w:sz w:val="24"/>
        </w:rPr>
      </w:pPr>
    </w:p>
    <w:p w14:paraId="2DF4B88F" w14:textId="2DF12876" w:rsidR="00734228" w:rsidRPr="00545572" w:rsidRDefault="003E0FFA" w:rsidP="00ED1818">
      <w:pPr>
        <w:pStyle w:val="a5"/>
        <w:spacing w:after="160" w:line="360" w:lineRule="auto"/>
        <w:jc w:val="both"/>
        <w:rPr>
          <w:rFonts w:ascii="Franklin Gothic Book" w:hAnsi="Franklin Gothic Book" w:cs="Arial"/>
          <w:sz w:val="24"/>
        </w:rPr>
      </w:pPr>
      <w:r w:rsidRPr="00545572">
        <w:rPr>
          <w:rFonts w:ascii="Franklin Gothic Book" w:hAnsi="Franklin Gothic Book" w:cs="Arial"/>
          <w:sz w:val="24"/>
        </w:rPr>
        <w:t>При этом могут</w:t>
      </w:r>
      <w:r w:rsidR="0029555C" w:rsidRPr="00545572">
        <w:rPr>
          <w:rFonts w:ascii="Franklin Gothic Book" w:hAnsi="Franklin Gothic Book" w:cs="Arial"/>
          <w:sz w:val="24"/>
        </w:rPr>
        <w:t xml:space="preserve"> быть</w:t>
      </w:r>
      <w:r w:rsidRPr="00545572">
        <w:rPr>
          <w:rFonts w:ascii="Franklin Gothic Book" w:hAnsi="Franklin Gothic Book" w:cs="Arial"/>
          <w:sz w:val="24"/>
        </w:rPr>
        <w:t xml:space="preserve"> использова</w:t>
      </w:r>
      <w:r w:rsidR="0029555C" w:rsidRPr="00545572">
        <w:rPr>
          <w:rFonts w:ascii="Franklin Gothic Book" w:hAnsi="Franklin Gothic Book" w:cs="Arial"/>
          <w:sz w:val="24"/>
        </w:rPr>
        <w:t>ны</w:t>
      </w:r>
      <w:r w:rsidRPr="00545572">
        <w:rPr>
          <w:rFonts w:ascii="Franklin Gothic Book" w:hAnsi="Franklin Gothic Book" w:cs="Arial"/>
          <w:sz w:val="24"/>
        </w:rPr>
        <w:t xml:space="preserve"> следующие форматы: </w:t>
      </w:r>
    </w:p>
    <w:p w14:paraId="331F17B1" w14:textId="77777777" w:rsidR="003E0FFA" w:rsidRPr="00545572" w:rsidRDefault="003E0FFA" w:rsidP="00ED1818">
      <w:pPr>
        <w:pStyle w:val="a5"/>
        <w:spacing w:after="160" w:line="360" w:lineRule="auto"/>
        <w:rPr>
          <w:rFonts w:ascii="Franklin Gothic Book" w:hAnsi="Franklin Gothic Book" w:cs="Arial"/>
          <w:sz w:val="24"/>
        </w:rPr>
      </w:pPr>
    </w:p>
    <w:p w14:paraId="355E84C1" w14:textId="4B20F070" w:rsidR="003E0FFA" w:rsidRPr="00545572" w:rsidRDefault="003E0FFA" w:rsidP="00ED1818">
      <w:pPr>
        <w:pStyle w:val="a5"/>
        <w:numPr>
          <w:ilvl w:val="0"/>
          <w:numId w:val="7"/>
        </w:numPr>
        <w:spacing w:after="160" w:line="360" w:lineRule="auto"/>
        <w:ind w:left="1560"/>
        <w:rPr>
          <w:rFonts w:ascii="Franklin Gothic Book" w:hAnsi="Franklin Gothic Book" w:cs="Arial"/>
          <w:sz w:val="24"/>
        </w:rPr>
      </w:pPr>
      <w:r w:rsidRPr="00545572">
        <w:rPr>
          <w:rFonts w:ascii="Franklin Gothic Book" w:hAnsi="Franklin Gothic Book" w:cs="Arial"/>
          <w:sz w:val="24"/>
        </w:rPr>
        <w:t>Экспертные круглые столы / Экспертные дискуссии, получающие соответствующее освещение в СМИ</w:t>
      </w:r>
    </w:p>
    <w:p w14:paraId="774E1EE8" w14:textId="0B523D6D" w:rsidR="003E0FFA" w:rsidRPr="00545572" w:rsidRDefault="003E0FFA" w:rsidP="00ED1818">
      <w:pPr>
        <w:pStyle w:val="a5"/>
        <w:numPr>
          <w:ilvl w:val="0"/>
          <w:numId w:val="7"/>
        </w:numPr>
        <w:spacing w:after="160" w:line="360" w:lineRule="auto"/>
        <w:ind w:left="1560"/>
        <w:rPr>
          <w:rFonts w:ascii="Franklin Gothic Book" w:hAnsi="Franklin Gothic Book" w:cs="Arial"/>
          <w:sz w:val="24"/>
        </w:rPr>
      </w:pPr>
      <w:r w:rsidRPr="00545572">
        <w:rPr>
          <w:rFonts w:ascii="Franklin Gothic Book" w:hAnsi="Franklin Gothic Book" w:cs="Arial"/>
          <w:sz w:val="24"/>
        </w:rPr>
        <w:t xml:space="preserve">Комментарии и публикации в </w:t>
      </w:r>
      <w:r w:rsidR="007127E9" w:rsidRPr="00545572">
        <w:rPr>
          <w:rFonts w:ascii="Franklin Gothic Book" w:hAnsi="Franklin Gothic Book" w:cs="Arial"/>
          <w:sz w:val="24"/>
        </w:rPr>
        <w:t xml:space="preserve">СМИ и социальных сетях </w:t>
      </w:r>
      <w:r w:rsidRPr="00545572">
        <w:rPr>
          <w:rFonts w:ascii="Franklin Gothic Book" w:hAnsi="Franklin Gothic Book" w:cs="Arial"/>
          <w:sz w:val="24"/>
        </w:rPr>
        <w:t>по резонансным информационным поводам</w:t>
      </w:r>
    </w:p>
    <w:p w14:paraId="64F53F5F" w14:textId="77777777" w:rsidR="003E0FFA" w:rsidRPr="00545572" w:rsidRDefault="003E0FFA" w:rsidP="00ED1818">
      <w:pPr>
        <w:pStyle w:val="a5"/>
        <w:spacing w:after="160" w:line="360" w:lineRule="auto"/>
        <w:ind w:left="1560"/>
        <w:rPr>
          <w:rFonts w:ascii="Franklin Gothic Book" w:hAnsi="Franklin Gothic Book" w:cs="Arial"/>
          <w:sz w:val="24"/>
        </w:rPr>
      </w:pPr>
    </w:p>
    <w:p w14:paraId="0B6EB84A" w14:textId="2685A782" w:rsidR="00822228" w:rsidRPr="00545572" w:rsidRDefault="003E0FFA" w:rsidP="00ED1818">
      <w:pPr>
        <w:spacing w:after="160"/>
        <w:ind w:left="709"/>
        <w:rPr>
          <w:rFonts w:ascii="Franklin Gothic Book" w:eastAsia="Calibri" w:hAnsi="Franklin Gothic Book" w:cs="Arial"/>
          <w:sz w:val="24"/>
          <w:szCs w:val="22"/>
          <w:lang w:eastAsia="en-US"/>
        </w:rPr>
      </w:pPr>
      <w:r w:rsidRPr="00545572">
        <w:rPr>
          <w:rFonts w:ascii="Franklin Gothic Book" w:eastAsia="Calibri" w:hAnsi="Franklin Gothic Book" w:cs="Arial"/>
          <w:b/>
          <w:bCs/>
          <w:sz w:val="24"/>
          <w:szCs w:val="22"/>
          <w:lang w:eastAsia="en-US"/>
        </w:rPr>
        <w:t xml:space="preserve">Важно: </w:t>
      </w:r>
      <w:r w:rsidRPr="00545572">
        <w:rPr>
          <w:rFonts w:ascii="Franklin Gothic Book" w:eastAsia="Calibri" w:hAnsi="Franklin Gothic Book" w:cs="Arial"/>
          <w:sz w:val="24"/>
          <w:szCs w:val="22"/>
          <w:lang w:eastAsia="en-US"/>
        </w:rPr>
        <w:t xml:space="preserve">при любом публичном упоминании проблемы «цифрового прекариата» следует быть очень осторожными. Несмотря на то, что данная тема волнует значительное количество жителей Москвы, она может спровоцировать рост негативного отношения к Департаменту труда и </w:t>
      </w:r>
      <w:r w:rsidR="0076039A" w:rsidRPr="00545572">
        <w:rPr>
          <w:rFonts w:ascii="Franklin Gothic Book" w:eastAsia="Calibri" w:hAnsi="Franklin Gothic Book" w:cs="Arial"/>
          <w:sz w:val="24"/>
          <w:szCs w:val="22"/>
          <w:lang w:eastAsia="en-US"/>
        </w:rPr>
        <w:t>социальной защиты</w:t>
      </w:r>
      <w:r w:rsidRPr="00545572">
        <w:rPr>
          <w:rFonts w:ascii="Franklin Gothic Book" w:eastAsia="Calibri" w:hAnsi="Franklin Gothic Book" w:cs="Arial"/>
          <w:sz w:val="24"/>
          <w:szCs w:val="22"/>
          <w:lang w:eastAsia="en-US"/>
        </w:rPr>
        <w:t xml:space="preserve"> населения города Москвы. </w:t>
      </w:r>
      <w:r w:rsidR="007127E9" w:rsidRPr="00545572">
        <w:rPr>
          <w:rFonts w:ascii="Franklin Gothic Book" w:eastAsia="Calibri" w:hAnsi="Franklin Gothic Book" w:cs="Arial"/>
          <w:sz w:val="24"/>
          <w:szCs w:val="22"/>
          <w:lang w:eastAsia="en-US"/>
        </w:rPr>
        <w:t xml:space="preserve">Жители столицы могут усмотреть в комментариях Департамента «неискренность», обвинить Департамент «в бездействии» (в том случае, если помимо публичных комментариев не будут предприняты никакие ощутимые для жителей города шаги) </w:t>
      </w:r>
    </w:p>
    <w:p w14:paraId="2C83019F" w14:textId="67757895" w:rsidR="007127E9" w:rsidRPr="00545572" w:rsidRDefault="007127E9" w:rsidP="00ED1818">
      <w:pPr>
        <w:spacing w:after="160"/>
        <w:ind w:left="709"/>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Дополнительным фактором может служить недовольство самих платформ-агрегаторов, которые также могут спровоцировать и/или поддержать негативную информационную волну</w:t>
      </w:r>
    </w:p>
    <w:p w14:paraId="5244CD0C" w14:textId="01400964" w:rsidR="007127E9" w:rsidRPr="00545572" w:rsidRDefault="007127E9" w:rsidP="00ED1818">
      <w:pPr>
        <w:spacing w:after="160"/>
        <w:ind w:left="709"/>
        <w:rPr>
          <w:rFonts w:ascii="Franklin Gothic Book" w:eastAsia="Calibri" w:hAnsi="Franklin Gothic Book" w:cs="Arial"/>
          <w:sz w:val="24"/>
          <w:szCs w:val="22"/>
          <w:lang w:eastAsia="en-US"/>
        </w:rPr>
      </w:pPr>
      <w:r w:rsidRPr="00545572">
        <w:rPr>
          <w:rFonts w:ascii="Franklin Gothic Book" w:eastAsia="Calibri" w:hAnsi="Franklin Gothic Book" w:cs="Arial"/>
          <w:sz w:val="24"/>
          <w:szCs w:val="22"/>
          <w:lang w:eastAsia="en-US"/>
        </w:rPr>
        <w:t>Мы рекомендуем освещать работу по данному направлению и коммуникацию с представителями профсоюзов точечно и только в том случае, если Департамент будет уверен в том, что публикация не приведет к серьезным репутационным издержкам.</w:t>
      </w:r>
      <w:r w:rsidR="002B0CF9" w:rsidRPr="00545572">
        <w:rPr>
          <w:rFonts w:ascii="Franklin Gothic Book" w:eastAsia="Calibri" w:hAnsi="Franklin Gothic Book" w:cs="Arial"/>
          <w:sz w:val="24"/>
          <w:szCs w:val="22"/>
          <w:lang w:eastAsia="en-US"/>
        </w:rPr>
        <w:t xml:space="preserve"> </w:t>
      </w:r>
    </w:p>
    <w:p w14:paraId="343445A5" w14:textId="77777777" w:rsidR="00C84BC0" w:rsidRPr="00545572" w:rsidRDefault="00C84BC0" w:rsidP="00D134BB">
      <w:pPr>
        <w:rPr>
          <w:rFonts w:ascii="Franklin Gothic Book" w:hAnsi="Franklin Gothic Book" w:cs="Arial"/>
          <w:sz w:val="24"/>
          <w:lang w:eastAsia="en-US"/>
        </w:rPr>
      </w:pPr>
    </w:p>
    <w:p w14:paraId="67181542" w14:textId="77777777" w:rsidR="00822228" w:rsidRPr="00545572" w:rsidRDefault="00822228" w:rsidP="008C7151">
      <w:pPr>
        <w:pStyle w:val="a5"/>
        <w:numPr>
          <w:ilvl w:val="0"/>
          <w:numId w:val="5"/>
        </w:numPr>
        <w:rPr>
          <w:rFonts w:ascii="Franklin Gothic Book" w:hAnsi="Franklin Gothic Book" w:cs="Arial"/>
          <w:b/>
          <w:bCs/>
          <w:color w:val="008080"/>
          <w:sz w:val="28"/>
          <w:szCs w:val="28"/>
        </w:rPr>
        <w:sectPr w:rsidR="00822228" w:rsidRPr="00545572" w:rsidSect="00244741">
          <w:footerReference w:type="even" r:id="rId10"/>
          <w:footerReference w:type="default" r:id="rId11"/>
          <w:pgSz w:w="11909" w:h="16834"/>
          <w:pgMar w:top="1843" w:right="1440" w:bottom="1440" w:left="1440" w:header="720" w:footer="720" w:gutter="0"/>
          <w:pgNumType w:start="1"/>
          <w:cols w:space="720"/>
          <w:titlePg/>
          <w:docGrid w:linePitch="272"/>
        </w:sectPr>
      </w:pPr>
    </w:p>
    <w:p w14:paraId="035E87F4" w14:textId="469E401B" w:rsidR="006F3570" w:rsidRPr="00545572" w:rsidRDefault="00D4653F" w:rsidP="00B519F3">
      <w:pPr>
        <w:pStyle w:val="2"/>
        <w:numPr>
          <w:ilvl w:val="0"/>
          <w:numId w:val="0"/>
        </w:numPr>
        <w:ind w:left="709" w:hanging="709"/>
      </w:pPr>
      <w:bookmarkStart w:id="4" w:name="_Toc73379712"/>
      <w:r w:rsidRPr="00545572">
        <w:t>ПРИЛОЖЕНИЕ</w:t>
      </w:r>
      <w:r w:rsidR="00ED1818">
        <w:t xml:space="preserve"> </w:t>
      </w:r>
      <w:r w:rsidRPr="00545572">
        <w:t xml:space="preserve">№1. </w:t>
      </w:r>
      <w:r w:rsidR="006F3570" w:rsidRPr="00545572">
        <w:t>СВОДНАЯ ТАБЛИЦА ИДЕЙ И ПРЕДЛОЖЕНИЙ</w:t>
      </w:r>
      <w:bookmarkEnd w:id="4"/>
      <w:r w:rsidR="006F3570" w:rsidRPr="00545572">
        <w:t xml:space="preserve"> </w:t>
      </w:r>
    </w:p>
    <w:p w14:paraId="4F4C54F2" w14:textId="0572E247" w:rsidR="00D4653F" w:rsidRPr="00545572" w:rsidRDefault="00D4653F" w:rsidP="00D4653F">
      <w:pPr>
        <w:rPr>
          <w:rFonts w:ascii="Franklin Gothic Book" w:hAnsi="Franklin Gothic Book" w:cs="Arial"/>
          <w:sz w:val="24"/>
        </w:rPr>
      </w:pPr>
      <w:r w:rsidRPr="00545572">
        <w:rPr>
          <w:rFonts w:ascii="Franklin Gothic Book" w:hAnsi="Franklin Gothic Book" w:cs="Arial"/>
          <w:sz w:val="24"/>
        </w:rPr>
        <w:t>В приложении привод</w:t>
      </w:r>
      <w:r w:rsidR="00BD64C0" w:rsidRPr="00545572">
        <w:rPr>
          <w:rFonts w:ascii="Franklin Gothic Book" w:hAnsi="Franklin Gothic Book" w:cs="Arial"/>
          <w:sz w:val="24"/>
        </w:rPr>
        <w:t>и</w:t>
      </w:r>
      <w:r w:rsidRPr="00545572">
        <w:rPr>
          <w:rFonts w:ascii="Franklin Gothic Book" w:hAnsi="Franklin Gothic Book" w:cs="Arial"/>
          <w:sz w:val="24"/>
        </w:rPr>
        <w:t>тся сводная таблица, которая содержит информацию об актуальных проблемах, способах решения и методах коммуникационной работы (целевые аудитории, коммуникационные задачи, линии позиционирования).</w:t>
      </w:r>
    </w:p>
    <w:p w14:paraId="4BBAF094" w14:textId="77777777" w:rsidR="00D4653F" w:rsidRPr="00545572" w:rsidRDefault="00D4653F" w:rsidP="00D4653F">
      <w:pPr>
        <w:rPr>
          <w:rFonts w:ascii="Franklin Gothic Book" w:hAnsi="Franklin Gothic Book" w:cs="Arial"/>
          <w:sz w:val="24"/>
        </w:rPr>
      </w:pPr>
    </w:p>
    <w:p w14:paraId="02E5F790" w14:textId="1D500F59" w:rsidR="002006A7" w:rsidRPr="00545572" w:rsidRDefault="00D4653F" w:rsidP="00D134BB">
      <w:pPr>
        <w:rPr>
          <w:rFonts w:ascii="Franklin Gothic Book" w:hAnsi="Franklin Gothic Book" w:cs="Arial"/>
          <w:sz w:val="24"/>
        </w:rPr>
      </w:pPr>
      <w:r w:rsidRPr="00545572">
        <w:rPr>
          <w:rFonts w:ascii="Franklin Gothic Book" w:hAnsi="Franklin Gothic Book" w:cs="Arial"/>
          <w:b/>
          <w:bCs/>
          <w:sz w:val="24"/>
        </w:rPr>
        <w:t>Важно:</w:t>
      </w:r>
      <w:r w:rsidRPr="00545572">
        <w:rPr>
          <w:rFonts w:ascii="Franklin Gothic Book" w:hAnsi="Franklin Gothic Book" w:cs="Arial"/>
          <w:sz w:val="24"/>
        </w:rPr>
        <w:t xml:space="preserve"> в таблице отсутствует ряд ключевых комментариев, которые присутству</w:t>
      </w:r>
      <w:r w:rsidR="00BD64C0" w:rsidRPr="00545572">
        <w:rPr>
          <w:rFonts w:ascii="Franklin Gothic Book" w:hAnsi="Franklin Gothic Book" w:cs="Arial"/>
          <w:sz w:val="24"/>
        </w:rPr>
        <w:t>ю</w:t>
      </w:r>
      <w:r w:rsidRPr="00545572">
        <w:rPr>
          <w:rFonts w:ascii="Franklin Gothic Book" w:hAnsi="Franklin Gothic Book" w:cs="Arial"/>
          <w:sz w:val="24"/>
        </w:rPr>
        <w:t>т в основном тексте документе. В связи с этим перед использованием таблицы рекомендуется с ним ознакомиться</w:t>
      </w:r>
      <w:r w:rsidR="0029555C" w:rsidRPr="00545572">
        <w:rPr>
          <w:rFonts w:ascii="Franklin Gothic Book" w:hAnsi="Franklin Gothic Book" w:cs="Arial"/>
          <w:sz w:val="24"/>
        </w:rPr>
        <w:t>.</w:t>
      </w:r>
      <w:r w:rsidRPr="00545572">
        <w:rPr>
          <w:rFonts w:ascii="Franklin Gothic Book" w:hAnsi="Franklin Gothic Book" w:cs="Arial"/>
          <w:sz w:val="24"/>
        </w:rPr>
        <w:t xml:space="preserve"> </w:t>
      </w:r>
    </w:p>
    <w:p w14:paraId="6E700E0A" w14:textId="77777777" w:rsidR="0029555C" w:rsidRPr="00545572" w:rsidRDefault="0029555C" w:rsidP="00D134BB">
      <w:pPr>
        <w:rPr>
          <w:rFonts w:ascii="Franklin Gothic Book" w:hAnsi="Franklin Gothic Book" w:cs="Arial"/>
          <w:sz w:val="24"/>
        </w:rPr>
      </w:pPr>
    </w:p>
    <w:tbl>
      <w:tblPr>
        <w:tblStyle w:val="af1"/>
        <w:tblW w:w="15367" w:type="dxa"/>
        <w:tblInd w:w="-856" w:type="dxa"/>
        <w:tblLook w:val="04A0" w:firstRow="1" w:lastRow="0" w:firstColumn="1" w:lastColumn="0" w:noHBand="0" w:noVBand="1"/>
      </w:tblPr>
      <w:tblGrid>
        <w:gridCol w:w="2613"/>
        <w:gridCol w:w="2558"/>
        <w:gridCol w:w="2430"/>
        <w:gridCol w:w="3598"/>
        <w:gridCol w:w="4168"/>
      </w:tblGrid>
      <w:tr w:rsidR="007535A9" w:rsidRPr="00545572" w14:paraId="61A4B5F1" w14:textId="77777777" w:rsidTr="00EA6B87">
        <w:tc>
          <w:tcPr>
            <w:tcW w:w="2613" w:type="dxa"/>
            <w:shd w:val="clear" w:color="auto" w:fill="008080"/>
          </w:tcPr>
          <w:p w14:paraId="1BB21820" w14:textId="3C574490" w:rsidR="007B2FB0" w:rsidRPr="00545572" w:rsidRDefault="007B2FB0" w:rsidP="00D134BB">
            <w:pPr>
              <w:rPr>
                <w:rFonts w:ascii="Franklin Gothic Book" w:hAnsi="Franklin Gothic Book" w:cs="Arial"/>
                <w:b/>
                <w:sz w:val="24"/>
                <w:lang w:eastAsia="en-US"/>
              </w:rPr>
            </w:pPr>
            <w:r w:rsidRPr="00545572">
              <w:rPr>
                <w:rFonts w:ascii="Franklin Gothic Book" w:hAnsi="Franklin Gothic Book" w:cs="Arial"/>
                <w:b/>
                <w:sz w:val="24"/>
                <w:lang w:eastAsia="en-US"/>
              </w:rPr>
              <w:t>Актуальная проблема</w:t>
            </w:r>
          </w:p>
        </w:tc>
        <w:tc>
          <w:tcPr>
            <w:tcW w:w="2558" w:type="dxa"/>
            <w:shd w:val="clear" w:color="auto" w:fill="008080"/>
          </w:tcPr>
          <w:p w14:paraId="1A544E42" w14:textId="7E8EC683" w:rsidR="007B2FB0" w:rsidRPr="00545572" w:rsidRDefault="007B2FB0" w:rsidP="00D134BB">
            <w:pPr>
              <w:rPr>
                <w:rFonts w:ascii="Franklin Gothic Book" w:hAnsi="Franklin Gothic Book" w:cs="Arial"/>
                <w:b/>
                <w:sz w:val="24"/>
                <w:lang w:eastAsia="en-US"/>
              </w:rPr>
            </w:pPr>
            <w:r w:rsidRPr="00545572">
              <w:rPr>
                <w:rFonts w:ascii="Franklin Gothic Book" w:hAnsi="Franklin Gothic Book" w:cs="Arial"/>
                <w:b/>
                <w:sz w:val="24"/>
                <w:lang w:eastAsia="en-US"/>
              </w:rPr>
              <w:t>Способы решения</w:t>
            </w:r>
          </w:p>
        </w:tc>
        <w:tc>
          <w:tcPr>
            <w:tcW w:w="2430" w:type="dxa"/>
            <w:shd w:val="clear" w:color="auto" w:fill="008080"/>
          </w:tcPr>
          <w:p w14:paraId="2F4AEA28" w14:textId="5F5A1C56" w:rsidR="007B2FB0" w:rsidRPr="00545572" w:rsidRDefault="007B2FB0" w:rsidP="00D134BB">
            <w:pPr>
              <w:rPr>
                <w:rFonts w:ascii="Franklin Gothic Book" w:hAnsi="Franklin Gothic Book" w:cs="Arial"/>
                <w:b/>
                <w:sz w:val="24"/>
                <w:lang w:eastAsia="en-US"/>
              </w:rPr>
            </w:pPr>
            <w:r w:rsidRPr="00545572">
              <w:rPr>
                <w:rFonts w:ascii="Franklin Gothic Book" w:hAnsi="Franklin Gothic Book" w:cs="Arial"/>
                <w:b/>
                <w:sz w:val="24"/>
                <w:lang w:eastAsia="en-US"/>
              </w:rPr>
              <w:t>Целевые аудитории</w:t>
            </w:r>
          </w:p>
        </w:tc>
        <w:tc>
          <w:tcPr>
            <w:tcW w:w="3598" w:type="dxa"/>
            <w:shd w:val="clear" w:color="auto" w:fill="008080"/>
          </w:tcPr>
          <w:p w14:paraId="6805D280" w14:textId="2E21C4C3" w:rsidR="007B2FB0" w:rsidRPr="00545572" w:rsidRDefault="007B2FB0" w:rsidP="00D134BB">
            <w:pPr>
              <w:rPr>
                <w:rFonts w:ascii="Franklin Gothic Book" w:hAnsi="Franklin Gothic Book" w:cs="Arial"/>
                <w:b/>
                <w:sz w:val="24"/>
                <w:lang w:eastAsia="en-US"/>
              </w:rPr>
            </w:pPr>
            <w:r w:rsidRPr="00545572">
              <w:rPr>
                <w:rFonts w:ascii="Franklin Gothic Book" w:hAnsi="Franklin Gothic Book" w:cs="Arial"/>
                <w:b/>
                <w:sz w:val="24"/>
                <w:lang w:eastAsia="en-US"/>
              </w:rPr>
              <w:t>Коммуникационные задачи</w:t>
            </w:r>
          </w:p>
        </w:tc>
        <w:tc>
          <w:tcPr>
            <w:tcW w:w="4168" w:type="dxa"/>
            <w:shd w:val="clear" w:color="auto" w:fill="008080"/>
          </w:tcPr>
          <w:p w14:paraId="2498BDC0" w14:textId="3F92FDBA" w:rsidR="007B2FB0" w:rsidRPr="00545572" w:rsidRDefault="007B2FB0" w:rsidP="00D134BB">
            <w:pPr>
              <w:rPr>
                <w:rFonts w:ascii="Franklin Gothic Book" w:hAnsi="Franklin Gothic Book" w:cs="Arial"/>
                <w:b/>
                <w:sz w:val="24"/>
                <w:lang w:eastAsia="en-US"/>
              </w:rPr>
            </w:pPr>
            <w:r w:rsidRPr="00545572">
              <w:rPr>
                <w:rFonts w:ascii="Franklin Gothic Book" w:hAnsi="Franklin Gothic Book" w:cs="Arial"/>
                <w:b/>
                <w:sz w:val="24"/>
                <w:lang w:eastAsia="en-US"/>
              </w:rPr>
              <w:t xml:space="preserve">Линии позиционирования </w:t>
            </w:r>
          </w:p>
        </w:tc>
      </w:tr>
      <w:tr w:rsidR="007B2FB0" w:rsidRPr="00545572" w14:paraId="3C7CB90D" w14:textId="77777777" w:rsidTr="00EA6B87">
        <w:tc>
          <w:tcPr>
            <w:tcW w:w="2613" w:type="dxa"/>
            <w:vMerge w:val="restart"/>
            <w:vAlign w:val="center"/>
          </w:tcPr>
          <w:p w14:paraId="2DC4F816" w14:textId="06B20241" w:rsidR="007B2FB0" w:rsidRPr="00545572" w:rsidRDefault="007B2FB0" w:rsidP="007B2FB0">
            <w:pPr>
              <w:jc w:val="left"/>
              <w:rPr>
                <w:rFonts w:ascii="Franklin Gothic Book" w:hAnsi="Franklin Gothic Book" w:cs="Arial"/>
                <w:bCs/>
                <w:sz w:val="22"/>
                <w:szCs w:val="22"/>
                <w:lang w:eastAsia="en-US"/>
              </w:rPr>
            </w:pPr>
            <w:r w:rsidRPr="00545572">
              <w:rPr>
                <w:rFonts w:ascii="Franklin Gothic Book" w:hAnsi="Franklin Gothic Book" w:cs="Arial"/>
                <w:sz w:val="22"/>
                <w:szCs w:val="22"/>
              </w:rPr>
              <w:t xml:space="preserve">Отсутствие устойчивого диалога между работодателями, ВУЗами и органами государственной власти РФ, занимающимися кадровым обеспечением региона </w:t>
            </w:r>
          </w:p>
        </w:tc>
        <w:tc>
          <w:tcPr>
            <w:tcW w:w="2558" w:type="dxa"/>
            <w:vMerge w:val="restart"/>
            <w:vAlign w:val="center"/>
          </w:tcPr>
          <w:p w14:paraId="48188970" w14:textId="77777777" w:rsidR="007B2FB0" w:rsidRPr="00545572" w:rsidRDefault="007B2FB0" w:rsidP="001D22CA">
            <w:pPr>
              <w:spacing w:after="160" w:line="259" w:lineRule="auto"/>
              <w:jc w:val="left"/>
              <w:rPr>
                <w:rFonts w:ascii="Franklin Gothic Book" w:hAnsi="Franklin Gothic Book" w:cs="Arial"/>
                <w:sz w:val="22"/>
                <w:szCs w:val="22"/>
              </w:rPr>
            </w:pPr>
          </w:p>
          <w:p w14:paraId="620BD506" w14:textId="4FEA3939" w:rsidR="007B2FB0" w:rsidRPr="00545572" w:rsidRDefault="007B2FB0" w:rsidP="008C7151">
            <w:pPr>
              <w:pStyle w:val="a5"/>
              <w:numPr>
                <w:ilvl w:val="0"/>
                <w:numId w:val="42"/>
              </w:numPr>
              <w:spacing w:after="160" w:line="259" w:lineRule="auto"/>
              <w:ind w:left="266"/>
              <w:rPr>
                <w:rFonts w:ascii="Franklin Gothic Book" w:hAnsi="Franklin Gothic Book" w:cs="Arial"/>
              </w:rPr>
            </w:pPr>
            <w:r w:rsidRPr="00545572">
              <w:rPr>
                <w:rFonts w:ascii="Franklin Gothic Book" w:hAnsi="Franklin Gothic Book" w:cs="Arial"/>
              </w:rPr>
              <w:t>Формирование «единой точки входа» по кадрам: синхронизация кадрового запроса работодателей и кадрового предложения вузов/СПО</w:t>
            </w:r>
          </w:p>
          <w:p w14:paraId="786E23AE" w14:textId="77777777" w:rsidR="007B2FB0" w:rsidRPr="00545572" w:rsidRDefault="007B2FB0" w:rsidP="00D134BB">
            <w:pPr>
              <w:rPr>
                <w:rFonts w:ascii="Franklin Gothic Book" w:hAnsi="Franklin Gothic Book" w:cs="Arial"/>
                <w:sz w:val="22"/>
                <w:szCs w:val="22"/>
                <w:lang w:eastAsia="en-US"/>
              </w:rPr>
            </w:pPr>
          </w:p>
        </w:tc>
        <w:tc>
          <w:tcPr>
            <w:tcW w:w="2430" w:type="dxa"/>
            <w:vAlign w:val="center"/>
          </w:tcPr>
          <w:p w14:paraId="345BB330" w14:textId="232788CF" w:rsidR="007B2FB0" w:rsidRPr="00545572" w:rsidRDefault="007B2FB0" w:rsidP="007B2FB0">
            <w:pPr>
              <w:jc w:val="left"/>
              <w:rPr>
                <w:rFonts w:ascii="Franklin Gothic Book" w:hAnsi="Franklin Gothic Book" w:cs="Arial"/>
                <w:b/>
                <w:sz w:val="22"/>
                <w:szCs w:val="22"/>
                <w:lang w:eastAsia="en-US"/>
              </w:rPr>
            </w:pPr>
            <w:r w:rsidRPr="00545572">
              <w:rPr>
                <w:rFonts w:ascii="Franklin Gothic Book" w:eastAsia="Calibri" w:hAnsi="Franklin Gothic Book" w:cs="Arial"/>
                <w:sz w:val="22"/>
                <w:szCs w:val="22"/>
                <w:lang w:eastAsia="en-US"/>
              </w:rPr>
              <w:t>Работодатели (частные компании и государственные организации, работающие в Москве)</w:t>
            </w:r>
          </w:p>
        </w:tc>
        <w:tc>
          <w:tcPr>
            <w:tcW w:w="3598" w:type="dxa"/>
            <w:vMerge w:val="restart"/>
            <w:vAlign w:val="center"/>
          </w:tcPr>
          <w:p w14:paraId="1B41960C" w14:textId="3E261B22" w:rsidR="007B2FB0" w:rsidRPr="00545572" w:rsidRDefault="007B2FB0" w:rsidP="007B2FB0">
            <w:pPr>
              <w:pStyle w:val="a5"/>
              <w:spacing w:afterLines="200" w:after="480"/>
              <w:rPr>
                <w:rFonts w:ascii="Franklin Gothic Book" w:hAnsi="Franklin Gothic Book" w:cs="Arial"/>
              </w:rPr>
            </w:pPr>
          </w:p>
          <w:p w14:paraId="56EBB9D9" w14:textId="2C459326" w:rsidR="007B2FB0" w:rsidRPr="00545572" w:rsidRDefault="007B2FB0" w:rsidP="007B2FB0">
            <w:pPr>
              <w:pStyle w:val="a5"/>
              <w:spacing w:afterLines="200" w:after="480"/>
              <w:rPr>
                <w:rFonts w:ascii="Franklin Gothic Book" w:hAnsi="Franklin Gothic Book" w:cs="Arial"/>
              </w:rPr>
            </w:pPr>
          </w:p>
          <w:p w14:paraId="042AE011" w14:textId="78E3E12D" w:rsidR="007B2FB0" w:rsidRPr="00545572" w:rsidRDefault="007B2FB0" w:rsidP="007B2FB0">
            <w:pPr>
              <w:pStyle w:val="a5"/>
              <w:spacing w:afterLines="200" w:after="480"/>
              <w:rPr>
                <w:rFonts w:ascii="Franklin Gothic Book" w:hAnsi="Franklin Gothic Book" w:cs="Arial"/>
              </w:rPr>
            </w:pPr>
          </w:p>
          <w:p w14:paraId="5942872A" w14:textId="68482DFF" w:rsidR="0029555C" w:rsidRPr="00545572" w:rsidRDefault="0029555C" w:rsidP="007B2FB0">
            <w:pPr>
              <w:pStyle w:val="a5"/>
              <w:spacing w:afterLines="200" w:after="480"/>
              <w:rPr>
                <w:rFonts w:ascii="Franklin Gothic Book" w:hAnsi="Franklin Gothic Book" w:cs="Arial"/>
              </w:rPr>
            </w:pPr>
          </w:p>
          <w:p w14:paraId="34198460" w14:textId="51F83090" w:rsidR="0029555C" w:rsidRPr="00545572" w:rsidRDefault="0029555C" w:rsidP="007B2FB0">
            <w:pPr>
              <w:pStyle w:val="a5"/>
              <w:spacing w:afterLines="200" w:after="480"/>
              <w:rPr>
                <w:rFonts w:ascii="Franklin Gothic Book" w:hAnsi="Franklin Gothic Book" w:cs="Arial"/>
              </w:rPr>
            </w:pPr>
          </w:p>
          <w:p w14:paraId="396BEE69" w14:textId="7CA613C6" w:rsidR="0029555C" w:rsidRPr="00545572" w:rsidRDefault="0029555C" w:rsidP="007B2FB0">
            <w:pPr>
              <w:pStyle w:val="a5"/>
              <w:spacing w:afterLines="200" w:after="480"/>
              <w:rPr>
                <w:rFonts w:ascii="Franklin Gothic Book" w:hAnsi="Franklin Gothic Book" w:cs="Arial"/>
              </w:rPr>
            </w:pPr>
          </w:p>
          <w:p w14:paraId="0A5186C6" w14:textId="74AC0682" w:rsidR="0029555C" w:rsidRPr="00545572" w:rsidRDefault="0029555C" w:rsidP="007B2FB0">
            <w:pPr>
              <w:pStyle w:val="a5"/>
              <w:spacing w:afterLines="200" w:after="480"/>
              <w:rPr>
                <w:rFonts w:ascii="Franklin Gothic Book" w:hAnsi="Franklin Gothic Book" w:cs="Arial"/>
              </w:rPr>
            </w:pPr>
          </w:p>
          <w:p w14:paraId="0682AC5B" w14:textId="5E1ACDBD" w:rsidR="0029555C" w:rsidRPr="00545572" w:rsidRDefault="0029555C" w:rsidP="007B2FB0">
            <w:pPr>
              <w:pStyle w:val="a5"/>
              <w:spacing w:afterLines="200" w:after="480"/>
              <w:rPr>
                <w:rFonts w:ascii="Franklin Gothic Book" w:hAnsi="Franklin Gothic Book" w:cs="Arial"/>
              </w:rPr>
            </w:pPr>
          </w:p>
          <w:p w14:paraId="4553ABB8" w14:textId="77777777" w:rsidR="0029555C" w:rsidRPr="00545572" w:rsidRDefault="0029555C" w:rsidP="007B2FB0">
            <w:pPr>
              <w:pStyle w:val="a5"/>
              <w:spacing w:afterLines="200" w:after="480"/>
              <w:rPr>
                <w:rFonts w:ascii="Franklin Gothic Book" w:hAnsi="Franklin Gothic Book" w:cs="Arial"/>
              </w:rPr>
            </w:pPr>
          </w:p>
          <w:p w14:paraId="3E954C8A" w14:textId="77777777" w:rsidR="007B2FB0" w:rsidRPr="00545572" w:rsidRDefault="007B2FB0" w:rsidP="007B2FB0">
            <w:pPr>
              <w:pStyle w:val="a5"/>
              <w:spacing w:afterLines="200" w:after="480"/>
              <w:rPr>
                <w:rFonts w:ascii="Franklin Gothic Book" w:hAnsi="Franklin Gothic Book" w:cs="Arial"/>
              </w:rPr>
            </w:pPr>
          </w:p>
          <w:p w14:paraId="4BD98855" w14:textId="2C8F9486" w:rsidR="007B2FB0" w:rsidRPr="00545572" w:rsidRDefault="007B2FB0" w:rsidP="008C7151">
            <w:pPr>
              <w:pStyle w:val="a5"/>
              <w:numPr>
                <w:ilvl w:val="0"/>
                <w:numId w:val="35"/>
              </w:numPr>
              <w:spacing w:afterLines="200" w:after="480"/>
              <w:ind w:left="356"/>
              <w:rPr>
                <w:rFonts w:ascii="Franklin Gothic Book" w:hAnsi="Franklin Gothic Book" w:cs="Arial"/>
              </w:rPr>
            </w:pPr>
            <w:r w:rsidRPr="00545572">
              <w:rPr>
                <w:rFonts w:ascii="Franklin Gothic Book" w:hAnsi="Franklin Gothic Book" w:cs="Arial"/>
              </w:rPr>
              <w:t xml:space="preserve">Проинформировать о том, что цифровая платформа существует </w:t>
            </w:r>
          </w:p>
          <w:p w14:paraId="1B54A858" w14:textId="77777777" w:rsidR="007B2FB0" w:rsidRPr="00545572" w:rsidRDefault="007B2FB0" w:rsidP="007B2FB0">
            <w:pPr>
              <w:pStyle w:val="a5"/>
              <w:spacing w:afterLines="200" w:after="480"/>
              <w:ind w:left="356"/>
              <w:rPr>
                <w:rFonts w:ascii="Franklin Gothic Book" w:hAnsi="Franklin Gothic Book" w:cs="Arial"/>
              </w:rPr>
            </w:pPr>
          </w:p>
          <w:p w14:paraId="73500A7B" w14:textId="34AEAF80" w:rsidR="007B2FB0" w:rsidRPr="00545572" w:rsidRDefault="007B2FB0" w:rsidP="008C7151">
            <w:pPr>
              <w:pStyle w:val="a5"/>
              <w:numPr>
                <w:ilvl w:val="0"/>
                <w:numId w:val="35"/>
              </w:numPr>
              <w:spacing w:afterLines="200" w:after="480"/>
              <w:ind w:left="356"/>
              <w:rPr>
                <w:rFonts w:ascii="Franklin Gothic Book" w:hAnsi="Franklin Gothic Book" w:cs="Arial"/>
              </w:rPr>
            </w:pPr>
            <w:r w:rsidRPr="00545572">
              <w:rPr>
                <w:rFonts w:ascii="Franklin Gothic Book" w:hAnsi="Franklin Gothic Book" w:cs="Arial"/>
              </w:rPr>
              <w:t xml:space="preserve">Сформировать положительное отношение к платформе </w:t>
            </w:r>
          </w:p>
          <w:p w14:paraId="3CF5FE59" w14:textId="77777777" w:rsidR="007B2FB0" w:rsidRPr="00545572" w:rsidRDefault="007B2FB0" w:rsidP="007B2FB0">
            <w:pPr>
              <w:spacing w:afterLines="200" w:after="480"/>
              <w:rPr>
                <w:rFonts w:ascii="Franklin Gothic Book" w:hAnsi="Franklin Gothic Book" w:cs="Arial"/>
                <w:sz w:val="22"/>
                <w:szCs w:val="22"/>
              </w:rPr>
            </w:pPr>
          </w:p>
        </w:tc>
        <w:tc>
          <w:tcPr>
            <w:tcW w:w="4168" w:type="dxa"/>
            <w:vAlign w:val="center"/>
          </w:tcPr>
          <w:p w14:paraId="1FD6BF8F" w14:textId="39306DA5" w:rsidR="00BD64C0" w:rsidRPr="00545572" w:rsidRDefault="00BD64C0" w:rsidP="00BD64C0">
            <w:pPr>
              <w:pStyle w:val="a5"/>
              <w:numPr>
                <w:ilvl w:val="1"/>
                <w:numId w:val="4"/>
              </w:numPr>
              <w:spacing w:afterLines="200" w:after="480"/>
              <w:ind w:left="366"/>
              <w:rPr>
                <w:rFonts w:ascii="Franklin Gothic Book" w:hAnsi="Franklin Gothic Book" w:cs="Arial"/>
              </w:rPr>
            </w:pPr>
            <w:r w:rsidRPr="00545572">
              <w:rPr>
                <w:rFonts w:ascii="Franklin Gothic Book" w:hAnsi="Franklin Gothic Book" w:cs="Arial"/>
              </w:rPr>
              <w:t>Платформа – высокотехнологичная система, главная задача которой сформировать для работодателя максимально комфортную среду по поиску сотрудников</w:t>
            </w:r>
          </w:p>
          <w:p w14:paraId="442B61DE" w14:textId="02A67B1C" w:rsidR="007B2FB0" w:rsidRPr="00545572" w:rsidRDefault="007B2FB0" w:rsidP="00BD64C0">
            <w:pPr>
              <w:jc w:val="left"/>
              <w:rPr>
                <w:rFonts w:ascii="Franklin Gothic Book" w:eastAsia="Calibri" w:hAnsi="Franklin Gothic Book" w:cs="Arial"/>
                <w:sz w:val="22"/>
                <w:szCs w:val="22"/>
                <w:lang w:eastAsia="en-US"/>
              </w:rPr>
            </w:pPr>
          </w:p>
        </w:tc>
      </w:tr>
      <w:tr w:rsidR="007B2FB0" w:rsidRPr="00545572" w14:paraId="6436A6D6" w14:textId="77777777" w:rsidTr="00EA6B87">
        <w:trPr>
          <w:trHeight w:val="983"/>
        </w:trPr>
        <w:tc>
          <w:tcPr>
            <w:tcW w:w="2613" w:type="dxa"/>
            <w:vMerge/>
            <w:vAlign w:val="center"/>
          </w:tcPr>
          <w:p w14:paraId="7DBF7460" w14:textId="77777777" w:rsidR="007B2FB0" w:rsidRPr="00545572" w:rsidRDefault="007B2FB0" w:rsidP="00D134BB">
            <w:pPr>
              <w:rPr>
                <w:rFonts w:ascii="Franklin Gothic Book" w:hAnsi="Franklin Gothic Book" w:cs="Arial"/>
                <w:bCs/>
                <w:sz w:val="22"/>
                <w:szCs w:val="20"/>
                <w:lang w:eastAsia="en-US"/>
              </w:rPr>
            </w:pPr>
          </w:p>
        </w:tc>
        <w:tc>
          <w:tcPr>
            <w:tcW w:w="2558" w:type="dxa"/>
            <w:vMerge/>
            <w:vAlign w:val="center"/>
          </w:tcPr>
          <w:p w14:paraId="34E08B20" w14:textId="77777777" w:rsidR="007B2FB0" w:rsidRPr="00545572" w:rsidRDefault="007B2FB0" w:rsidP="00D134BB">
            <w:pPr>
              <w:rPr>
                <w:rFonts w:ascii="Franklin Gothic Book" w:hAnsi="Franklin Gothic Book" w:cs="Arial"/>
                <w:b/>
                <w:sz w:val="22"/>
                <w:szCs w:val="22"/>
                <w:lang w:eastAsia="en-US"/>
              </w:rPr>
            </w:pPr>
          </w:p>
        </w:tc>
        <w:tc>
          <w:tcPr>
            <w:tcW w:w="2430" w:type="dxa"/>
            <w:vAlign w:val="center"/>
          </w:tcPr>
          <w:p w14:paraId="25461508" w14:textId="34261732" w:rsidR="007B2FB0" w:rsidRPr="00545572" w:rsidRDefault="007B2FB0" w:rsidP="00D134BB">
            <w:pPr>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ВУЗы</w:t>
            </w:r>
          </w:p>
        </w:tc>
        <w:tc>
          <w:tcPr>
            <w:tcW w:w="3598" w:type="dxa"/>
            <w:vMerge/>
            <w:vAlign w:val="center"/>
          </w:tcPr>
          <w:p w14:paraId="0CA1958C" w14:textId="77777777" w:rsidR="007B2FB0" w:rsidRPr="00545572" w:rsidRDefault="007B2FB0" w:rsidP="00D134BB">
            <w:pPr>
              <w:rPr>
                <w:rFonts w:ascii="Franklin Gothic Book" w:hAnsi="Franklin Gothic Book" w:cs="Arial"/>
                <w:b/>
                <w:sz w:val="22"/>
                <w:szCs w:val="22"/>
                <w:lang w:eastAsia="en-US"/>
              </w:rPr>
            </w:pPr>
          </w:p>
        </w:tc>
        <w:tc>
          <w:tcPr>
            <w:tcW w:w="4168" w:type="dxa"/>
            <w:vAlign w:val="center"/>
          </w:tcPr>
          <w:p w14:paraId="2545D7D6" w14:textId="77777777" w:rsidR="007B2FB0" w:rsidRPr="00545572" w:rsidRDefault="007B2FB0" w:rsidP="008C7151">
            <w:pPr>
              <w:pStyle w:val="a5"/>
              <w:numPr>
                <w:ilvl w:val="0"/>
                <w:numId w:val="36"/>
              </w:numPr>
              <w:spacing w:afterLines="200" w:after="480"/>
              <w:ind w:left="321"/>
              <w:rPr>
                <w:rFonts w:ascii="Franklin Gothic Book" w:hAnsi="Franklin Gothic Book" w:cs="Arial"/>
              </w:rPr>
            </w:pPr>
            <w:r w:rsidRPr="00545572">
              <w:rPr>
                <w:rFonts w:ascii="Franklin Gothic Book" w:hAnsi="Franklin Gothic Book" w:cs="Arial"/>
              </w:rPr>
              <w:t xml:space="preserve">Платформа – высокотехнологичная система, главная задача которой облегчить ВУЗам формирование образовательных программ с учетом реальных потребностей рынка </w:t>
            </w:r>
          </w:p>
          <w:p w14:paraId="0375FD98" w14:textId="77777777" w:rsidR="007B2FB0" w:rsidRPr="00545572" w:rsidRDefault="007B2FB0" w:rsidP="007B2FB0">
            <w:pPr>
              <w:pStyle w:val="a5"/>
              <w:spacing w:afterLines="200" w:after="480"/>
              <w:rPr>
                <w:rFonts w:ascii="Franklin Gothic Book" w:hAnsi="Franklin Gothic Book" w:cs="Arial"/>
              </w:rPr>
            </w:pPr>
          </w:p>
          <w:p w14:paraId="2DF2D3D5" w14:textId="5208B336" w:rsidR="007B2FB0" w:rsidRPr="00545572" w:rsidRDefault="007B2FB0" w:rsidP="008C7151">
            <w:pPr>
              <w:pStyle w:val="a5"/>
              <w:numPr>
                <w:ilvl w:val="0"/>
                <w:numId w:val="36"/>
              </w:numPr>
              <w:spacing w:afterLines="200" w:after="480"/>
              <w:ind w:left="308"/>
              <w:rPr>
                <w:rFonts w:ascii="Franklin Gothic Book" w:hAnsi="Franklin Gothic Book" w:cs="Arial"/>
              </w:rPr>
            </w:pPr>
            <w:r w:rsidRPr="00545572">
              <w:rPr>
                <w:rFonts w:ascii="Franklin Gothic Book" w:hAnsi="Franklin Gothic Book" w:cs="Arial"/>
              </w:rPr>
              <w:t xml:space="preserve">Платформа – высокотехнологичная система, которая позволит ВУЗам повысить аргументированность собственной позиции в диалогах с органами государственной власти </w:t>
            </w:r>
          </w:p>
        </w:tc>
      </w:tr>
      <w:tr w:rsidR="007B2FB0" w:rsidRPr="00545572" w14:paraId="4F62D071" w14:textId="77777777" w:rsidTr="00EA6B87">
        <w:trPr>
          <w:trHeight w:val="2400"/>
        </w:trPr>
        <w:tc>
          <w:tcPr>
            <w:tcW w:w="2613" w:type="dxa"/>
            <w:vMerge/>
            <w:vAlign w:val="center"/>
          </w:tcPr>
          <w:p w14:paraId="296C3A5E" w14:textId="77777777" w:rsidR="007B2FB0" w:rsidRPr="00545572" w:rsidRDefault="007B2FB0" w:rsidP="007B2FB0">
            <w:pPr>
              <w:rPr>
                <w:rFonts w:ascii="Franklin Gothic Book" w:hAnsi="Franklin Gothic Book" w:cs="Arial"/>
                <w:bCs/>
                <w:sz w:val="24"/>
                <w:lang w:eastAsia="en-US"/>
              </w:rPr>
            </w:pPr>
          </w:p>
        </w:tc>
        <w:tc>
          <w:tcPr>
            <w:tcW w:w="2558" w:type="dxa"/>
            <w:vMerge/>
            <w:vAlign w:val="center"/>
          </w:tcPr>
          <w:p w14:paraId="3807E764" w14:textId="77777777" w:rsidR="007B2FB0" w:rsidRPr="00545572" w:rsidRDefault="007B2FB0" w:rsidP="007B2FB0">
            <w:pPr>
              <w:rPr>
                <w:rFonts w:ascii="Franklin Gothic Book" w:hAnsi="Franklin Gothic Book" w:cs="Arial"/>
                <w:b/>
                <w:sz w:val="24"/>
                <w:lang w:eastAsia="en-US"/>
              </w:rPr>
            </w:pPr>
          </w:p>
        </w:tc>
        <w:tc>
          <w:tcPr>
            <w:tcW w:w="2430" w:type="dxa"/>
            <w:vAlign w:val="center"/>
          </w:tcPr>
          <w:p w14:paraId="2244A67F" w14:textId="3454A8BD" w:rsidR="007B2FB0" w:rsidRPr="00545572" w:rsidRDefault="007B2FB0" w:rsidP="007B2FB0">
            <w:pPr>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Органы государственной власти</w:t>
            </w:r>
          </w:p>
        </w:tc>
        <w:tc>
          <w:tcPr>
            <w:tcW w:w="3598" w:type="dxa"/>
            <w:vMerge/>
            <w:vAlign w:val="center"/>
          </w:tcPr>
          <w:p w14:paraId="3EB40E55" w14:textId="77777777" w:rsidR="007B2FB0" w:rsidRPr="00545572" w:rsidRDefault="007B2FB0" w:rsidP="007B2FB0">
            <w:pPr>
              <w:rPr>
                <w:rFonts w:ascii="Franklin Gothic Book" w:hAnsi="Franklin Gothic Book" w:cs="Arial"/>
                <w:b/>
                <w:sz w:val="24"/>
                <w:lang w:eastAsia="en-US"/>
              </w:rPr>
            </w:pPr>
          </w:p>
        </w:tc>
        <w:tc>
          <w:tcPr>
            <w:tcW w:w="4168" w:type="dxa"/>
            <w:vAlign w:val="center"/>
          </w:tcPr>
          <w:p w14:paraId="1C96B590" w14:textId="7C00608E" w:rsidR="007B2FB0" w:rsidRPr="00545572" w:rsidRDefault="007B2FB0" w:rsidP="008C7151">
            <w:pPr>
              <w:pStyle w:val="a5"/>
              <w:numPr>
                <w:ilvl w:val="0"/>
                <w:numId w:val="37"/>
              </w:numPr>
              <w:ind w:left="321"/>
              <w:rPr>
                <w:rFonts w:ascii="Franklin Gothic Book" w:hAnsi="Franklin Gothic Book" w:cs="Arial"/>
                <w:b/>
                <w:szCs w:val="20"/>
              </w:rPr>
            </w:pPr>
            <w:r w:rsidRPr="00545572">
              <w:rPr>
                <w:rFonts w:ascii="Franklin Gothic Book" w:hAnsi="Franklin Gothic Book" w:cs="Arial"/>
                <w:szCs w:val="20"/>
              </w:rPr>
              <w:t>Платформа – высокотехнологичная система, которая позволит органам государственной власти, отвечающим за формирование и реализацию стратегий развития рынка труда Москвы, повысить эффективность своей работы</w:t>
            </w:r>
          </w:p>
        </w:tc>
      </w:tr>
      <w:tr w:rsidR="007535A9" w:rsidRPr="00545572" w14:paraId="59BADE98" w14:textId="77777777" w:rsidTr="00EA6B87">
        <w:tc>
          <w:tcPr>
            <w:tcW w:w="2613" w:type="dxa"/>
            <w:vMerge w:val="restart"/>
            <w:vAlign w:val="center"/>
          </w:tcPr>
          <w:p w14:paraId="76D925DA" w14:textId="781E6FDD" w:rsidR="007535A9" w:rsidRPr="00545572" w:rsidRDefault="007535A9" w:rsidP="007B2FB0">
            <w:pPr>
              <w:jc w:val="left"/>
              <w:rPr>
                <w:rFonts w:ascii="Franklin Gothic Book" w:hAnsi="Franklin Gothic Book" w:cs="Arial"/>
                <w:sz w:val="22"/>
                <w:szCs w:val="22"/>
              </w:rPr>
            </w:pPr>
            <w:r w:rsidRPr="00545572">
              <w:rPr>
                <w:rFonts w:ascii="Franklin Gothic Book" w:hAnsi="Franklin Gothic Book" w:cs="Arial"/>
                <w:sz w:val="22"/>
                <w:szCs w:val="22"/>
              </w:rPr>
              <w:t xml:space="preserve">Несоответствии ожиданий соискателей реальным вакансиям </w:t>
            </w:r>
          </w:p>
        </w:tc>
        <w:tc>
          <w:tcPr>
            <w:tcW w:w="2558" w:type="dxa"/>
            <w:vMerge w:val="restart"/>
            <w:vAlign w:val="center"/>
          </w:tcPr>
          <w:p w14:paraId="038E161C" w14:textId="12638956" w:rsidR="007535A9" w:rsidRPr="00545572" w:rsidRDefault="007535A9" w:rsidP="008C7151">
            <w:pPr>
              <w:pStyle w:val="a5"/>
              <w:numPr>
                <w:ilvl w:val="0"/>
                <w:numId w:val="43"/>
              </w:numPr>
              <w:ind w:left="293"/>
              <w:rPr>
                <w:rFonts w:ascii="Franklin Gothic Book" w:hAnsi="Franklin Gothic Book" w:cs="Arial"/>
              </w:rPr>
            </w:pPr>
            <w:r w:rsidRPr="00545572">
              <w:rPr>
                <w:rFonts w:ascii="Franklin Gothic Book" w:hAnsi="Franklin Gothic Book" w:cs="Arial"/>
              </w:rPr>
              <w:t xml:space="preserve">Внедрение системы сквозной непрерывной профориентации (начиная с детских садов и </w:t>
            </w:r>
            <w:r w:rsidR="00BD64C0" w:rsidRPr="00545572">
              <w:rPr>
                <w:rFonts w:ascii="Franklin Gothic Book" w:hAnsi="Franklin Gothic Book" w:cs="Arial"/>
              </w:rPr>
              <w:t>далее</w:t>
            </w:r>
            <w:r w:rsidRPr="00545572">
              <w:rPr>
                <w:rFonts w:ascii="Franklin Gothic Book" w:hAnsi="Franklin Gothic Book" w:cs="Arial"/>
              </w:rPr>
              <w:t xml:space="preserve"> в течение всей жизни)</w:t>
            </w:r>
          </w:p>
        </w:tc>
        <w:tc>
          <w:tcPr>
            <w:tcW w:w="2430" w:type="dxa"/>
            <w:vAlign w:val="center"/>
          </w:tcPr>
          <w:p w14:paraId="7CF2D1A9" w14:textId="2635A517" w:rsidR="007535A9" w:rsidRPr="00545572" w:rsidRDefault="007535A9" w:rsidP="00CD670A">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 xml:space="preserve">Работодатели (частные компании и государственные организации, работающие в Москве) </w:t>
            </w:r>
          </w:p>
        </w:tc>
        <w:tc>
          <w:tcPr>
            <w:tcW w:w="3598" w:type="dxa"/>
          </w:tcPr>
          <w:p w14:paraId="33C8B86B" w14:textId="6CC6C6FC" w:rsidR="007535A9" w:rsidRPr="00545572" w:rsidRDefault="007535A9" w:rsidP="008C7151">
            <w:pPr>
              <w:pStyle w:val="a5"/>
              <w:numPr>
                <w:ilvl w:val="0"/>
                <w:numId w:val="38"/>
              </w:numPr>
              <w:spacing w:afterLines="200" w:after="480"/>
              <w:ind w:left="356"/>
              <w:rPr>
                <w:rFonts w:ascii="Franklin Gothic Book" w:hAnsi="Franklin Gothic Book" w:cs="Arial"/>
                <w:szCs w:val="20"/>
              </w:rPr>
            </w:pPr>
            <w:r w:rsidRPr="00545572">
              <w:rPr>
                <w:rFonts w:ascii="Franklin Gothic Book" w:hAnsi="Franklin Gothic Book" w:cs="Arial"/>
                <w:szCs w:val="20"/>
              </w:rPr>
              <w:t xml:space="preserve">Продемонстрировать ценность профориентационных программ </w:t>
            </w:r>
          </w:p>
          <w:p w14:paraId="0A624805" w14:textId="77777777" w:rsidR="007535A9" w:rsidRPr="00545572" w:rsidRDefault="007535A9" w:rsidP="007B2FB0">
            <w:pPr>
              <w:rPr>
                <w:rFonts w:ascii="Franklin Gothic Book" w:hAnsi="Franklin Gothic Book" w:cs="Arial"/>
                <w:b/>
                <w:sz w:val="24"/>
                <w:lang w:eastAsia="en-US"/>
              </w:rPr>
            </w:pPr>
          </w:p>
        </w:tc>
        <w:tc>
          <w:tcPr>
            <w:tcW w:w="4168" w:type="dxa"/>
            <w:vAlign w:val="center"/>
          </w:tcPr>
          <w:p w14:paraId="6E46F0F7" w14:textId="21F33860" w:rsidR="007535A9" w:rsidRPr="00545572" w:rsidRDefault="007535A9" w:rsidP="008C7151">
            <w:pPr>
              <w:pStyle w:val="a5"/>
              <w:numPr>
                <w:ilvl w:val="0"/>
                <w:numId w:val="47"/>
              </w:numPr>
              <w:spacing w:afterLines="200" w:after="480"/>
              <w:ind w:left="308"/>
              <w:rPr>
                <w:rFonts w:ascii="Franklin Gothic Book" w:hAnsi="Franklin Gothic Book" w:cs="Arial"/>
              </w:rPr>
            </w:pPr>
            <w:r w:rsidRPr="00545572">
              <w:rPr>
                <w:rFonts w:ascii="Franklin Gothic Book" w:hAnsi="Franklin Gothic Book" w:cs="Arial"/>
              </w:rPr>
              <w:t>Программы обучения сотрудников – это вклад компании в собственное развитие</w:t>
            </w:r>
          </w:p>
          <w:p w14:paraId="77719299" w14:textId="77777777" w:rsidR="007535A9" w:rsidRPr="00545572" w:rsidRDefault="007535A9" w:rsidP="007B2FB0">
            <w:pPr>
              <w:rPr>
                <w:rFonts w:ascii="Franklin Gothic Book" w:hAnsi="Franklin Gothic Book" w:cs="Arial"/>
                <w:szCs w:val="20"/>
              </w:rPr>
            </w:pPr>
          </w:p>
        </w:tc>
      </w:tr>
      <w:tr w:rsidR="007535A9" w:rsidRPr="00545572" w14:paraId="7EDB747B" w14:textId="77777777" w:rsidTr="00EA6B87">
        <w:tc>
          <w:tcPr>
            <w:tcW w:w="2613" w:type="dxa"/>
            <w:vMerge/>
            <w:vAlign w:val="center"/>
          </w:tcPr>
          <w:p w14:paraId="3434B40E" w14:textId="77777777" w:rsidR="007535A9" w:rsidRPr="00545572" w:rsidRDefault="007535A9" w:rsidP="007B2FB0">
            <w:pPr>
              <w:rPr>
                <w:rFonts w:ascii="Franklin Gothic Book" w:hAnsi="Franklin Gothic Book" w:cs="Arial"/>
                <w:bCs/>
                <w:sz w:val="24"/>
                <w:lang w:eastAsia="en-US"/>
              </w:rPr>
            </w:pPr>
          </w:p>
        </w:tc>
        <w:tc>
          <w:tcPr>
            <w:tcW w:w="2558" w:type="dxa"/>
            <w:vMerge/>
            <w:vAlign w:val="center"/>
          </w:tcPr>
          <w:p w14:paraId="64EC5A12" w14:textId="77777777" w:rsidR="007535A9" w:rsidRPr="00545572" w:rsidRDefault="007535A9" w:rsidP="007B2FB0">
            <w:pPr>
              <w:rPr>
                <w:rFonts w:ascii="Franklin Gothic Book" w:hAnsi="Franklin Gothic Book" w:cs="Arial"/>
                <w:b/>
                <w:sz w:val="24"/>
                <w:lang w:eastAsia="en-US"/>
              </w:rPr>
            </w:pPr>
          </w:p>
        </w:tc>
        <w:tc>
          <w:tcPr>
            <w:tcW w:w="2430" w:type="dxa"/>
            <w:vAlign w:val="center"/>
          </w:tcPr>
          <w:p w14:paraId="5A484E56" w14:textId="462782B2" w:rsidR="007535A9" w:rsidRPr="00545572" w:rsidRDefault="007535A9" w:rsidP="007B2FB0">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Трудящиеся / студенты</w:t>
            </w:r>
          </w:p>
        </w:tc>
        <w:tc>
          <w:tcPr>
            <w:tcW w:w="3598" w:type="dxa"/>
            <w:vAlign w:val="center"/>
          </w:tcPr>
          <w:p w14:paraId="22F2255E" w14:textId="559F9ECB" w:rsidR="007535A9" w:rsidRPr="00545572" w:rsidRDefault="007535A9" w:rsidP="008C7151">
            <w:pPr>
              <w:pStyle w:val="a5"/>
              <w:numPr>
                <w:ilvl w:val="0"/>
                <w:numId w:val="39"/>
              </w:numPr>
              <w:spacing w:afterLines="200" w:after="480"/>
              <w:ind w:left="356"/>
              <w:rPr>
                <w:rFonts w:ascii="Franklin Gothic Book" w:hAnsi="Franklin Gothic Book" w:cs="Arial"/>
                <w:szCs w:val="20"/>
              </w:rPr>
            </w:pPr>
            <w:r w:rsidRPr="00545572">
              <w:rPr>
                <w:rFonts w:ascii="Franklin Gothic Book" w:hAnsi="Franklin Gothic Book" w:cs="Arial"/>
                <w:szCs w:val="20"/>
              </w:rPr>
              <w:t xml:space="preserve">Повысить заинтересованность трудящихся/ студентов в непрерывном образовании / сформировать положительное отношение к постоянному развитию своих профессиональных навыков </w:t>
            </w:r>
          </w:p>
        </w:tc>
        <w:tc>
          <w:tcPr>
            <w:tcW w:w="4168" w:type="dxa"/>
            <w:vAlign w:val="center"/>
          </w:tcPr>
          <w:p w14:paraId="6732DD98" w14:textId="7DAA3AC4" w:rsidR="007535A9" w:rsidRPr="00545572" w:rsidRDefault="007535A9" w:rsidP="008C7151">
            <w:pPr>
              <w:pStyle w:val="a5"/>
              <w:numPr>
                <w:ilvl w:val="0"/>
                <w:numId w:val="46"/>
              </w:numPr>
              <w:spacing w:afterLines="200" w:after="480"/>
              <w:ind w:left="308"/>
              <w:rPr>
                <w:rFonts w:ascii="Franklin Gothic Book" w:hAnsi="Franklin Gothic Book" w:cs="Arial"/>
              </w:rPr>
            </w:pPr>
            <w:r w:rsidRPr="00545572">
              <w:rPr>
                <w:rFonts w:ascii="Franklin Gothic Book" w:hAnsi="Franklin Gothic Book" w:cs="Arial"/>
              </w:rPr>
              <w:t xml:space="preserve">Непрерывное образование – это повышение личной конкурентоспособности на рынке труда </w:t>
            </w:r>
          </w:p>
          <w:p w14:paraId="3E903EBF" w14:textId="77777777" w:rsidR="007535A9" w:rsidRPr="00545572" w:rsidRDefault="007535A9" w:rsidP="007535A9">
            <w:pPr>
              <w:spacing w:afterLines="200" w:after="480"/>
              <w:jc w:val="left"/>
              <w:rPr>
                <w:rFonts w:ascii="Franklin Gothic Book" w:hAnsi="Franklin Gothic Book" w:cs="Arial"/>
                <w:szCs w:val="20"/>
              </w:rPr>
            </w:pPr>
          </w:p>
        </w:tc>
      </w:tr>
      <w:tr w:rsidR="007535A9" w:rsidRPr="00545572" w14:paraId="3BED2ECD" w14:textId="77777777" w:rsidTr="00EA6B87">
        <w:trPr>
          <w:trHeight w:val="1975"/>
        </w:trPr>
        <w:tc>
          <w:tcPr>
            <w:tcW w:w="2613" w:type="dxa"/>
            <w:vMerge/>
            <w:vAlign w:val="center"/>
          </w:tcPr>
          <w:p w14:paraId="5A415C8C" w14:textId="77777777" w:rsidR="007535A9" w:rsidRPr="00545572" w:rsidRDefault="007535A9" w:rsidP="007535A9">
            <w:pPr>
              <w:rPr>
                <w:rFonts w:ascii="Franklin Gothic Book" w:hAnsi="Franklin Gothic Book" w:cs="Arial"/>
                <w:bCs/>
                <w:sz w:val="24"/>
                <w:lang w:eastAsia="en-US"/>
              </w:rPr>
            </w:pPr>
          </w:p>
        </w:tc>
        <w:tc>
          <w:tcPr>
            <w:tcW w:w="2558" w:type="dxa"/>
            <w:vMerge/>
            <w:vAlign w:val="center"/>
          </w:tcPr>
          <w:p w14:paraId="188850BC" w14:textId="77777777" w:rsidR="007535A9" w:rsidRPr="00545572" w:rsidRDefault="007535A9" w:rsidP="007535A9">
            <w:pPr>
              <w:rPr>
                <w:rFonts w:ascii="Franklin Gothic Book" w:hAnsi="Franklin Gothic Book" w:cs="Arial"/>
                <w:b/>
                <w:sz w:val="24"/>
                <w:lang w:eastAsia="en-US"/>
              </w:rPr>
            </w:pPr>
          </w:p>
        </w:tc>
        <w:tc>
          <w:tcPr>
            <w:tcW w:w="2430" w:type="dxa"/>
            <w:vAlign w:val="center"/>
          </w:tcPr>
          <w:p w14:paraId="408E0906" w14:textId="15293CB3" w:rsidR="007535A9" w:rsidRPr="00545572" w:rsidRDefault="007535A9" w:rsidP="007535A9">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Образовательные организации (школы, ВУЗы)</w:t>
            </w:r>
          </w:p>
        </w:tc>
        <w:tc>
          <w:tcPr>
            <w:tcW w:w="3598" w:type="dxa"/>
            <w:vAlign w:val="center"/>
          </w:tcPr>
          <w:p w14:paraId="23FD0505" w14:textId="775ABFD2" w:rsidR="007535A9" w:rsidRPr="00545572" w:rsidRDefault="007535A9" w:rsidP="008C7151">
            <w:pPr>
              <w:pStyle w:val="a5"/>
              <w:numPr>
                <w:ilvl w:val="0"/>
                <w:numId w:val="40"/>
              </w:numPr>
              <w:spacing w:afterLines="200" w:after="480"/>
              <w:ind w:left="343"/>
              <w:rPr>
                <w:rFonts w:ascii="Franklin Gothic Book" w:hAnsi="Franklin Gothic Book" w:cs="Arial"/>
                <w:szCs w:val="20"/>
              </w:rPr>
            </w:pPr>
            <w:r w:rsidRPr="00545572">
              <w:rPr>
                <w:rFonts w:ascii="Franklin Gothic Book" w:hAnsi="Franklin Gothic Book" w:cs="Arial"/>
              </w:rPr>
              <w:t>Подчеркнуть важность участия образовательных организаций в профориентационных программах</w:t>
            </w:r>
          </w:p>
        </w:tc>
        <w:tc>
          <w:tcPr>
            <w:tcW w:w="4168" w:type="dxa"/>
            <w:vAlign w:val="center"/>
          </w:tcPr>
          <w:p w14:paraId="3CB6627D" w14:textId="297ECDC6" w:rsidR="007535A9" w:rsidRPr="00545572" w:rsidRDefault="007535A9" w:rsidP="008C7151">
            <w:pPr>
              <w:pStyle w:val="a5"/>
              <w:numPr>
                <w:ilvl w:val="0"/>
                <w:numId w:val="52"/>
              </w:numPr>
              <w:spacing w:afterLines="200" w:after="480"/>
              <w:ind w:left="308"/>
              <w:rPr>
                <w:rFonts w:ascii="Franklin Gothic Book" w:hAnsi="Franklin Gothic Book" w:cs="Arial"/>
                <w:szCs w:val="20"/>
                <w:lang w:eastAsia="ru-RU"/>
              </w:rPr>
            </w:pPr>
            <w:r w:rsidRPr="00545572">
              <w:rPr>
                <w:rFonts w:ascii="Franklin Gothic Book" w:hAnsi="Franklin Gothic Book" w:cs="Arial"/>
                <w:szCs w:val="20"/>
              </w:rPr>
              <w:t xml:space="preserve">Профориентационные программы – это возможность для образовательных учреждений повысить качество трудоустройства выпускников, тем самым увеличив привлекательность учреждений как для абитуриентов, так и для органов государственной власти при принятии решения о выделении финансирования </w:t>
            </w:r>
          </w:p>
        </w:tc>
      </w:tr>
      <w:tr w:rsidR="007535A9" w:rsidRPr="00545572" w14:paraId="65B21108" w14:textId="77777777" w:rsidTr="00EA6B87">
        <w:tc>
          <w:tcPr>
            <w:tcW w:w="2613" w:type="dxa"/>
            <w:vMerge/>
            <w:vAlign w:val="center"/>
          </w:tcPr>
          <w:p w14:paraId="501DFE78" w14:textId="77777777" w:rsidR="007535A9" w:rsidRPr="00545572" w:rsidRDefault="007535A9" w:rsidP="007535A9">
            <w:pPr>
              <w:rPr>
                <w:rFonts w:ascii="Franklin Gothic Book" w:hAnsi="Franklin Gothic Book" w:cs="Arial"/>
                <w:bCs/>
                <w:sz w:val="24"/>
                <w:lang w:eastAsia="en-US"/>
              </w:rPr>
            </w:pPr>
          </w:p>
        </w:tc>
        <w:tc>
          <w:tcPr>
            <w:tcW w:w="2558" w:type="dxa"/>
            <w:vMerge/>
            <w:vAlign w:val="center"/>
          </w:tcPr>
          <w:p w14:paraId="29B82D0B" w14:textId="77777777" w:rsidR="007535A9" w:rsidRPr="00545572" w:rsidRDefault="007535A9" w:rsidP="007535A9">
            <w:pPr>
              <w:rPr>
                <w:rFonts w:ascii="Franklin Gothic Book" w:hAnsi="Franklin Gothic Book" w:cs="Arial"/>
                <w:b/>
                <w:sz w:val="24"/>
                <w:lang w:eastAsia="en-US"/>
              </w:rPr>
            </w:pPr>
          </w:p>
        </w:tc>
        <w:tc>
          <w:tcPr>
            <w:tcW w:w="2430" w:type="dxa"/>
            <w:vAlign w:val="center"/>
          </w:tcPr>
          <w:p w14:paraId="19A4C49B" w14:textId="7791560C" w:rsidR="007535A9" w:rsidRPr="00545572" w:rsidRDefault="007535A9" w:rsidP="007535A9">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Органы государственной власти</w:t>
            </w:r>
          </w:p>
        </w:tc>
        <w:tc>
          <w:tcPr>
            <w:tcW w:w="3598" w:type="dxa"/>
            <w:vAlign w:val="center"/>
          </w:tcPr>
          <w:p w14:paraId="61173E55" w14:textId="2326CC26" w:rsidR="007535A9" w:rsidRPr="00545572" w:rsidRDefault="007535A9" w:rsidP="008C7151">
            <w:pPr>
              <w:pStyle w:val="a5"/>
              <w:numPr>
                <w:ilvl w:val="0"/>
                <w:numId w:val="41"/>
              </w:numPr>
              <w:ind w:left="356"/>
              <w:rPr>
                <w:rFonts w:ascii="Franklin Gothic Book" w:hAnsi="Franklin Gothic Book" w:cs="Arial"/>
                <w:szCs w:val="20"/>
              </w:rPr>
            </w:pPr>
            <w:r w:rsidRPr="00545572">
              <w:rPr>
                <w:rFonts w:ascii="Franklin Gothic Book" w:hAnsi="Franklin Gothic Book" w:cs="Arial"/>
                <w:szCs w:val="20"/>
              </w:rPr>
              <w:t>Сформировать у органов государственной власти положительное отношение к системе непрерывной профориентации</w:t>
            </w:r>
          </w:p>
        </w:tc>
        <w:tc>
          <w:tcPr>
            <w:tcW w:w="4168" w:type="dxa"/>
            <w:vAlign w:val="center"/>
          </w:tcPr>
          <w:p w14:paraId="53BF1C6B" w14:textId="6EF17719" w:rsidR="007535A9" w:rsidRPr="00545572" w:rsidRDefault="007535A9" w:rsidP="008C7151">
            <w:pPr>
              <w:pStyle w:val="a5"/>
              <w:numPr>
                <w:ilvl w:val="0"/>
                <w:numId w:val="45"/>
              </w:numPr>
              <w:ind w:left="308"/>
              <w:rPr>
                <w:rFonts w:ascii="Franklin Gothic Book" w:hAnsi="Franklin Gothic Book" w:cs="Arial"/>
                <w:szCs w:val="20"/>
                <w:lang w:eastAsia="ru-RU"/>
              </w:rPr>
            </w:pPr>
            <w:r w:rsidRPr="00545572">
              <w:rPr>
                <w:rFonts w:ascii="Franklin Gothic Book" w:hAnsi="Franklin Gothic Book" w:cs="Arial"/>
                <w:szCs w:val="20"/>
              </w:rPr>
              <w:t>Система непрерывной профориентации – позволит органам государственной власти, отвечающим за формирование и реализацию стратегий развития рынка труда Москвы, повысить эффективность своей работы</w:t>
            </w:r>
          </w:p>
        </w:tc>
      </w:tr>
      <w:tr w:rsidR="007535A9" w:rsidRPr="00545572" w14:paraId="146FB2E6" w14:textId="77777777" w:rsidTr="00EA6B87">
        <w:trPr>
          <w:trHeight w:val="841"/>
        </w:trPr>
        <w:tc>
          <w:tcPr>
            <w:tcW w:w="2613" w:type="dxa"/>
            <w:vMerge/>
            <w:vAlign w:val="center"/>
          </w:tcPr>
          <w:p w14:paraId="670BFE8C" w14:textId="77777777" w:rsidR="007535A9" w:rsidRPr="00545572" w:rsidRDefault="007535A9" w:rsidP="007535A9">
            <w:pPr>
              <w:rPr>
                <w:rFonts w:ascii="Franklin Gothic Book" w:hAnsi="Franklin Gothic Book" w:cs="Arial"/>
                <w:bCs/>
                <w:sz w:val="24"/>
                <w:lang w:eastAsia="en-US"/>
              </w:rPr>
            </w:pPr>
          </w:p>
        </w:tc>
        <w:tc>
          <w:tcPr>
            <w:tcW w:w="2558" w:type="dxa"/>
            <w:vMerge w:val="restart"/>
            <w:vAlign w:val="center"/>
          </w:tcPr>
          <w:p w14:paraId="1846BC12" w14:textId="37A6996A" w:rsidR="007535A9" w:rsidRPr="00545572" w:rsidRDefault="007535A9" w:rsidP="007535A9">
            <w:pPr>
              <w:spacing w:after="160" w:line="259" w:lineRule="auto"/>
              <w:rPr>
                <w:rFonts w:ascii="Franklin Gothic Book" w:hAnsi="Franklin Gothic Book" w:cs="Arial"/>
                <w:sz w:val="22"/>
                <w:szCs w:val="22"/>
              </w:rPr>
            </w:pPr>
          </w:p>
          <w:p w14:paraId="7B811DAA" w14:textId="77777777" w:rsidR="00E600B6" w:rsidRPr="00545572" w:rsidRDefault="00E600B6" w:rsidP="007535A9">
            <w:pPr>
              <w:spacing w:after="160" w:line="259" w:lineRule="auto"/>
              <w:rPr>
                <w:rFonts w:ascii="Franklin Gothic Book" w:hAnsi="Franklin Gothic Book" w:cs="Arial"/>
                <w:sz w:val="22"/>
                <w:szCs w:val="22"/>
              </w:rPr>
            </w:pPr>
          </w:p>
          <w:p w14:paraId="148F68BF" w14:textId="355F9FA9" w:rsidR="007535A9" w:rsidRPr="00545572" w:rsidRDefault="007535A9" w:rsidP="008C7151">
            <w:pPr>
              <w:pStyle w:val="a5"/>
              <w:numPr>
                <w:ilvl w:val="0"/>
                <w:numId w:val="45"/>
              </w:numPr>
              <w:spacing w:after="160" w:line="259" w:lineRule="auto"/>
              <w:ind w:left="373"/>
              <w:rPr>
                <w:rFonts w:ascii="Franklin Gothic Book" w:hAnsi="Franklin Gothic Book" w:cs="Arial"/>
              </w:rPr>
            </w:pPr>
            <w:r w:rsidRPr="00545572">
              <w:rPr>
                <w:rFonts w:ascii="Franklin Gothic Book" w:hAnsi="Franklin Gothic Book" w:cs="Arial"/>
              </w:rPr>
              <w:t xml:space="preserve">Внедрение программ психологической реабилитации для тех, кто переживает из-за потери статуса (выход безработных на менее престижную/более низкооплачиваемую работу) </w:t>
            </w:r>
          </w:p>
          <w:p w14:paraId="52312989" w14:textId="77777777" w:rsidR="007535A9" w:rsidRPr="00545572" w:rsidRDefault="007535A9" w:rsidP="007535A9">
            <w:pPr>
              <w:rPr>
                <w:rFonts w:ascii="Franklin Gothic Book" w:hAnsi="Franklin Gothic Book" w:cs="Arial"/>
                <w:sz w:val="22"/>
                <w:szCs w:val="22"/>
              </w:rPr>
            </w:pPr>
          </w:p>
        </w:tc>
        <w:tc>
          <w:tcPr>
            <w:tcW w:w="2430" w:type="dxa"/>
            <w:vAlign w:val="center"/>
          </w:tcPr>
          <w:p w14:paraId="43133D18" w14:textId="62ACDCA9" w:rsidR="007535A9" w:rsidRPr="00545572" w:rsidRDefault="007535A9" w:rsidP="007535A9">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Жители Москвы, лишившиеся работы</w:t>
            </w:r>
          </w:p>
        </w:tc>
        <w:tc>
          <w:tcPr>
            <w:tcW w:w="3598" w:type="dxa"/>
            <w:vAlign w:val="center"/>
          </w:tcPr>
          <w:p w14:paraId="2350D8B1" w14:textId="60DFD646" w:rsidR="0029555C" w:rsidRPr="00545572" w:rsidRDefault="007535A9" w:rsidP="008C7151">
            <w:pPr>
              <w:pStyle w:val="a5"/>
              <w:numPr>
                <w:ilvl w:val="0"/>
                <w:numId w:val="44"/>
              </w:numPr>
              <w:spacing w:afterLines="200" w:after="480"/>
              <w:ind w:left="498"/>
              <w:rPr>
                <w:rFonts w:ascii="Franklin Gothic Book" w:hAnsi="Franklin Gothic Book" w:cs="Arial"/>
              </w:rPr>
            </w:pPr>
            <w:r w:rsidRPr="00545572">
              <w:rPr>
                <w:rFonts w:ascii="Franklin Gothic Book" w:hAnsi="Franklin Gothic Book" w:cs="Arial"/>
              </w:rPr>
              <w:t xml:space="preserve">Информирование о наличии программ психологической реабилитации </w:t>
            </w:r>
          </w:p>
          <w:p w14:paraId="062C2BE7" w14:textId="679CE2AE" w:rsidR="0029555C" w:rsidRPr="00545572" w:rsidRDefault="0029555C" w:rsidP="0029555C">
            <w:pPr>
              <w:pStyle w:val="a5"/>
              <w:spacing w:afterLines="200" w:after="480"/>
              <w:ind w:left="498"/>
              <w:rPr>
                <w:rFonts w:ascii="Franklin Gothic Book" w:hAnsi="Franklin Gothic Book" w:cs="Arial"/>
              </w:rPr>
            </w:pPr>
          </w:p>
          <w:p w14:paraId="08B11C09" w14:textId="77777777" w:rsidR="0029555C" w:rsidRPr="00545572" w:rsidRDefault="0029555C" w:rsidP="0029555C">
            <w:pPr>
              <w:pStyle w:val="a5"/>
              <w:spacing w:afterLines="200" w:after="480"/>
              <w:ind w:left="498"/>
              <w:rPr>
                <w:rFonts w:ascii="Franklin Gothic Book" w:hAnsi="Franklin Gothic Book" w:cs="Arial"/>
              </w:rPr>
            </w:pPr>
          </w:p>
          <w:p w14:paraId="541B90C4" w14:textId="45018E1A" w:rsidR="007535A9" w:rsidRPr="00545572" w:rsidRDefault="007535A9" w:rsidP="007535A9">
            <w:pPr>
              <w:pStyle w:val="a5"/>
              <w:numPr>
                <w:ilvl w:val="0"/>
                <w:numId w:val="44"/>
              </w:numPr>
              <w:spacing w:afterLines="200" w:after="480"/>
              <w:ind w:left="498"/>
              <w:rPr>
                <w:rFonts w:ascii="Franklin Gothic Book" w:hAnsi="Franklin Gothic Book" w:cs="Arial"/>
              </w:rPr>
            </w:pPr>
            <w:r w:rsidRPr="00545572">
              <w:rPr>
                <w:rFonts w:ascii="Franklin Gothic Book" w:hAnsi="Franklin Gothic Book" w:cs="Arial"/>
              </w:rPr>
              <w:t>Формирование нейтрально-положительного отношения безработных к программам психологической реабилитации</w:t>
            </w:r>
          </w:p>
        </w:tc>
        <w:tc>
          <w:tcPr>
            <w:tcW w:w="4168" w:type="dxa"/>
            <w:vAlign w:val="center"/>
          </w:tcPr>
          <w:p w14:paraId="4AD1FC4F" w14:textId="3BF16B1A" w:rsidR="00957BA8" w:rsidRPr="00545572" w:rsidRDefault="00957BA8" w:rsidP="008C7151">
            <w:pPr>
              <w:pStyle w:val="a5"/>
              <w:numPr>
                <w:ilvl w:val="0"/>
                <w:numId w:val="55"/>
              </w:numPr>
              <w:spacing w:afterLines="200" w:after="480"/>
              <w:ind w:left="308"/>
              <w:rPr>
                <w:rFonts w:ascii="Franklin Gothic Book" w:hAnsi="Franklin Gothic Book" w:cs="Arial"/>
              </w:rPr>
            </w:pPr>
            <w:r w:rsidRPr="00545572">
              <w:rPr>
                <w:rFonts w:ascii="Franklin Gothic Book" w:hAnsi="Franklin Gothic Book" w:cs="Arial"/>
              </w:rPr>
              <w:t>Программа психологической реабилитации – это возможность в ситуации постоянно стресса, взять кратковременную паузу для конкретизации своих собственных мотивов и желаний</w:t>
            </w:r>
          </w:p>
          <w:p w14:paraId="408DA13F" w14:textId="04E5E8BE" w:rsidR="007535A9" w:rsidRPr="00545572" w:rsidRDefault="00957BA8" w:rsidP="008C7151">
            <w:pPr>
              <w:pStyle w:val="a5"/>
              <w:numPr>
                <w:ilvl w:val="0"/>
                <w:numId w:val="55"/>
              </w:numPr>
              <w:ind w:left="450"/>
              <w:rPr>
                <w:rFonts w:ascii="Franklin Gothic Book" w:hAnsi="Franklin Gothic Book" w:cs="Arial"/>
              </w:rPr>
            </w:pPr>
            <w:r w:rsidRPr="00545572">
              <w:rPr>
                <w:rFonts w:ascii="Franklin Gothic Book" w:hAnsi="Franklin Gothic Book" w:cs="Arial"/>
              </w:rPr>
              <w:t xml:space="preserve">Программа психологической реабилитации – первая ступень по возвращению на рынок труда  </w:t>
            </w:r>
          </w:p>
        </w:tc>
      </w:tr>
      <w:tr w:rsidR="007535A9" w:rsidRPr="00545572" w14:paraId="44C3E1F8" w14:textId="77777777" w:rsidTr="00EA6B87">
        <w:trPr>
          <w:trHeight w:val="3107"/>
        </w:trPr>
        <w:tc>
          <w:tcPr>
            <w:tcW w:w="2613" w:type="dxa"/>
            <w:vMerge/>
            <w:vAlign w:val="center"/>
          </w:tcPr>
          <w:p w14:paraId="6EC05124" w14:textId="77777777" w:rsidR="007535A9" w:rsidRPr="00545572" w:rsidRDefault="007535A9" w:rsidP="007535A9">
            <w:pPr>
              <w:rPr>
                <w:rFonts w:ascii="Franklin Gothic Book" w:hAnsi="Franklin Gothic Book" w:cs="Arial"/>
                <w:bCs/>
                <w:sz w:val="24"/>
                <w:lang w:eastAsia="en-US"/>
              </w:rPr>
            </w:pPr>
          </w:p>
        </w:tc>
        <w:tc>
          <w:tcPr>
            <w:tcW w:w="2558" w:type="dxa"/>
            <w:vMerge/>
            <w:vAlign w:val="center"/>
          </w:tcPr>
          <w:p w14:paraId="62F5CEAF" w14:textId="77777777" w:rsidR="007535A9" w:rsidRPr="00545572" w:rsidRDefault="007535A9" w:rsidP="007535A9">
            <w:pPr>
              <w:rPr>
                <w:rFonts w:ascii="Franklin Gothic Book" w:hAnsi="Franklin Gothic Book" w:cs="Arial"/>
                <w:b/>
                <w:sz w:val="22"/>
                <w:szCs w:val="22"/>
                <w:lang w:eastAsia="en-US"/>
              </w:rPr>
            </w:pPr>
          </w:p>
        </w:tc>
        <w:tc>
          <w:tcPr>
            <w:tcW w:w="2430" w:type="dxa"/>
            <w:vAlign w:val="center"/>
          </w:tcPr>
          <w:p w14:paraId="0B06EC1D" w14:textId="57B58521" w:rsidR="007535A9" w:rsidRPr="00545572" w:rsidRDefault="007535A9" w:rsidP="007535A9">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Органы государственной власти</w:t>
            </w:r>
          </w:p>
        </w:tc>
        <w:tc>
          <w:tcPr>
            <w:tcW w:w="3598" w:type="dxa"/>
            <w:vAlign w:val="center"/>
          </w:tcPr>
          <w:p w14:paraId="7CE430A5" w14:textId="77777777" w:rsidR="007535A9" w:rsidRPr="00545572" w:rsidRDefault="007535A9" w:rsidP="008C7151">
            <w:pPr>
              <w:pStyle w:val="a5"/>
              <w:numPr>
                <w:ilvl w:val="0"/>
                <w:numId w:val="48"/>
              </w:numPr>
              <w:spacing w:afterLines="200" w:after="480"/>
              <w:ind w:left="485"/>
              <w:rPr>
                <w:rFonts w:ascii="Franklin Gothic Book" w:hAnsi="Franklin Gothic Book" w:cs="Arial"/>
              </w:rPr>
            </w:pPr>
            <w:r w:rsidRPr="00545572">
              <w:rPr>
                <w:rFonts w:ascii="Franklin Gothic Book" w:hAnsi="Franklin Gothic Book" w:cs="Arial"/>
              </w:rPr>
              <w:t>Информирование о наличии программ психологической реабилитации</w:t>
            </w:r>
          </w:p>
          <w:p w14:paraId="592B129D" w14:textId="77777777" w:rsidR="007535A9" w:rsidRPr="00545572" w:rsidRDefault="007535A9" w:rsidP="007535A9">
            <w:pPr>
              <w:pStyle w:val="a5"/>
              <w:spacing w:afterLines="200" w:after="480"/>
              <w:ind w:left="485"/>
              <w:rPr>
                <w:rFonts w:ascii="Franklin Gothic Book" w:hAnsi="Franklin Gothic Book" w:cs="Arial"/>
              </w:rPr>
            </w:pPr>
            <w:r w:rsidRPr="00545572">
              <w:rPr>
                <w:rFonts w:ascii="Franklin Gothic Book" w:hAnsi="Franklin Gothic Book" w:cs="Arial"/>
              </w:rPr>
              <w:t xml:space="preserve"> </w:t>
            </w:r>
          </w:p>
          <w:p w14:paraId="239CD487" w14:textId="65D9939C" w:rsidR="007535A9" w:rsidRPr="00545572" w:rsidRDefault="007535A9" w:rsidP="008C7151">
            <w:pPr>
              <w:pStyle w:val="a5"/>
              <w:numPr>
                <w:ilvl w:val="0"/>
                <w:numId w:val="48"/>
              </w:numPr>
              <w:ind w:left="485"/>
              <w:rPr>
                <w:rFonts w:ascii="Franklin Gothic Book" w:hAnsi="Franklin Gothic Book" w:cs="Arial"/>
              </w:rPr>
            </w:pPr>
            <w:r w:rsidRPr="00545572">
              <w:rPr>
                <w:rFonts w:ascii="Franklin Gothic Book" w:hAnsi="Franklin Gothic Book" w:cs="Arial"/>
              </w:rPr>
              <w:t>Повышение заинтересованности органов государственной власти, отвечающих за социальную политику в программах психологической реабилитации безработных</w:t>
            </w:r>
          </w:p>
        </w:tc>
        <w:tc>
          <w:tcPr>
            <w:tcW w:w="4168" w:type="dxa"/>
            <w:vAlign w:val="center"/>
          </w:tcPr>
          <w:p w14:paraId="5291F72A" w14:textId="1434D440" w:rsidR="007535A9" w:rsidRPr="00545572" w:rsidRDefault="00957BA8" w:rsidP="008C7151">
            <w:pPr>
              <w:pStyle w:val="a5"/>
              <w:numPr>
                <w:ilvl w:val="0"/>
                <w:numId w:val="53"/>
              </w:numPr>
              <w:spacing w:afterLines="200" w:after="480"/>
              <w:rPr>
                <w:rFonts w:ascii="Franklin Gothic Book" w:hAnsi="Franklin Gothic Book" w:cs="Arial"/>
              </w:rPr>
            </w:pPr>
            <w:r w:rsidRPr="00545572">
              <w:rPr>
                <w:rFonts w:ascii="Franklin Gothic Book" w:hAnsi="Franklin Gothic Book" w:cs="Arial"/>
              </w:rPr>
              <w:t xml:space="preserve">Программа психологической реабилитации – эффективный инструмент по повышению вовлеченности возрастной группы 45–65 лет в рынок труда. За счет чего удается снизить уровень социальной напряженности и повысить экономическую эффективность региона  </w:t>
            </w:r>
          </w:p>
        </w:tc>
      </w:tr>
      <w:tr w:rsidR="00957BA8" w:rsidRPr="00545572" w14:paraId="55BE575A" w14:textId="77777777" w:rsidTr="00EA6B87">
        <w:tc>
          <w:tcPr>
            <w:tcW w:w="2613" w:type="dxa"/>
            <w:vMerge/>
            <w:vAlign w:val="center"/>
          </w:tcPr>
          <w:p w14:paraId="269CD403" w14:textId="77777777" w:rsidR="00957BA8" w:rsidRPr="00545572" w:rsidRDefault="00957BA8" w:rsidP="00957BA8">
            <w:pPr>
              <w:rPr>
                <w:rFonts w:ascii="Franklin Gothic Book" w:hAnsi="Franklin Gothic Book" w:cs="Arial"/>
                <w:bCs/>
                <w:sz w:val="24"/>
                <w:lang w:eastAsia="en-US"/>
              </w:rPr>
            </w:pPr>
          </w:p>
        </w:tc>
        <w:tc>
          <w:tcPr>
            <w:tcW w:w="2558" w:type="dxa"/>
            <w:vMerge/>
            <w:vAlign w:val="center"/>
          </w:tcPr>
          <w:p w14:paraId="697E47DC" w14:textId="77777777" w:rsidR="00957BA8" w:rsidRPr="00545572" w:rsidRDefault="00957BA8" w:rsidP="00957BA8">
            <w:pPr>
              <w:rPr>
                <w:rFonts w:ascii="Franklin Gothic Book" w:hAnsi="Franklin Gothic Book" w:cs="Arial"/>
                <w:b/>
                <w:sz w:val="22"/>
                <w:szCs w:val="22"/>
                <w:lang w:eastAsia="en-US"/>
              </w:rPr>
            </w:pPr>
          </w:p>
        </w:tc>
        <w:tc>
          <w:tcPr>
            <w:tcW w:w="2430" w:type="dxa"/>
            <w:vAlign w:val="center"/>
          </w:tcPr>
          <w:p w14:paraId="2C97BBC8" w14:textId="251265AB" w:rsidR="00957BA8" w:rsidRPr="00545572" w:rsidRDefault="00957BA8" w:rsidP="00957BA8">
            <w:pPr>
              <w:jc w:val="left"/>
              <w:rPr>
                <w:rFonts w:ascii="Franklin Gothic Book" w:eastAsia="Calibri" w:hAnsi="Franklin Gothic Book" w:cs="Arial"/>
                <w:sz w:val="22"/>
                <w:szCs w:val="22"/>
                <w:lang w:eastAsia="en-US"/>
              </w:rPr>
            </w:pPr>
            <w:r w:rsidRPr="00545572">
              <w:rPr>
                <w:rFonts w:ascii="Franklin Gothic Book" w:eastAsia="Calibri" w:hAnsi="Franklin Gothic Book" w:cs="Arial"/>
                <w:sz w:val="22"/>
                <w:szCs w:val="22"/>
                <w:lang w:eastAsia="en-US"/>
              </w:rPr>
              <w:t>Профсоюзы</w:t>
            </w:r>
          </w:p>
        </w:tc>
        <w:tc>
          <w:tcPr>
            <w:tcW w:w="3598" w:type="dxa"/>
            <w:vAlign w:val="center"/>
          </w:tcPr>
          <w:p w14:paraId="11FF0B93" w14:textId="77777777" w:rsidR="00957BA8" w:rsidRPr="00545572" w:rsidRDefault="00957BA8" w:rsidP="008C7151">
            <w:pPr>
              <w:pStyle w:val="a5"/>
              <w:numPr>
                <w:ilvl w:val="0"/>
                <w:numId w:val="49"/>
              </w:numPr>
              <w:spacing w:afterLines="200" w:after="480"/>
              <w:ind w:left="356"/>
              <w:rPr>
                <w:rFonts w:ascii="Franklin Gothic Book" w:hAnsi="Franklin Gothic Book" w:cs="Arial"/>
              </w:rPr>
            </w:pPr>
            <w:r w:rsidRPr="00545572">
              <w:rPr>
                <w:rFonts w:ascii="Franklin Gothic Book" w:hAnsi="Franklin Gothic Book" w:cs="Arial"/>
              </w:rPr>
              <w:t>Информирование о наличии программ психологической реабилитации</w:t>
            </w:r>
          </w:p>
          <w:p w14:paraId="006BC9B1" w14:textId="77777777" w:rsidR="00957BA8" w:rsidRPr="00545572" w:rsidRDefault="00957BA8" w:rsidP="00957BA8">
            <w:pPr>
              <w:pStyle w:val="a5"/>
              <w:spacing w:afterLines="200" w:after="480"/>
              <w:rPr>
                <w:rFonts w:ascii="Franklin Gothic Book" w:hAnsi="Franklin Gothic Book" w:cs="Arial"/>
              </w:rPr>
            </w:pPr>
            <w:r w:rsidRPr="00545572">
              <w:rPr>
                <w:rFonts w:ascii="Franklin Gothic Book" w:hAnsi="Franklin Gothic Book" w:cs="Arial"/>
              </w:rPr>
              <w:t xml:space="preserve"> </w:t>
            </w:r>
          </w:p>
          <w:p w14:paraId="4225431F" w14:textId="26889D30" w:rsidR="00957BA8" w:rsidRPr="00545572" w:rsidRDefault="00957BA8" w:rsidP="008C7151">
            <w:pPr>
              <w:pStyle w:val="a5"/>
              <w:numPr>
                <w:ilvl w:val="0"/>
                <w:numId w:val="49"/>
              </w:numPr>
              <w:spacing w:afterLines="200" w:after="480"/>
              <w:ind w:left="424"/>
              <w:rPr>
                <w:rFonts w:ascii="Franklin Gothic Book" w:hAnsi="Franklin Gothic Book" w:cs="Arial"/>
              </w:rPr>
            </w:pPr>
            <w:r w:rsidRPr="00545572">
              <w:rPr>
                <w:rFonts w:ascii="Franklin Gothic Book" w:hAnsi="Franklin Gothic Book" w:cs="Arial"/>
              </w:rPr>
              <w:t>Формирование нейтрально-положительного отношения профсоюзных организаций к программам психологической реабилитации</w:t>
            </w:r>
          </w:p>
          <w:p w14:paraId="540BC0F8" w14:textId="77777777" w:rsidR="00957BA8" w:rsidRPr="00545572" w:rsidRDefault="00957BA8" w:rsidP="00957BA8">
            <w:pPr>
              <w:rPr>
                <w:rFonts w:ascii="Franklin Gothic Book" w:eastAsia="Calibri" w:hAnsi="Franklin Gothic Book" w:cs="Arial"/>
                <w:sz w:val="22"/>
                <w:szCs w:val="22"/>
                <w:lang w:eastAsia="en-US"/>
              </w:rPr>
            </w:pPr>
          </w:p>
        </w:tc>
        <w:tc>
          <w:tcPr>
            <w:tcW w:w="4168" w:type="dxa"/>
            <w:vAlign w:val="center"/>
          </w:tcPr>
          <w:p w14:paraId="73C8FE08" w14:textId="77777777" w:rsidR="00957BA8" w:rsidRPr="00545572" w:rsidRDefault="00957BA8" w:rsidP="008C7151">
            <w:pPr>
              <w:pStyle w:val="a5"/>
              <w:numPr>
                <w:ilvl w:val="0"/>
                <w:numId w:val="54"/>
              </w:numPr>
              <w:ind w:left="450" w:hanging="283"/>
              <w:rPr>
                <w:rFonts w:ascii="Franklin Gothic Book" w:hAnsi="Franklin Gothic Book" w:cs="Arial"/>
                <w:szCs w:val="20"/>
              </w:rPr>
            </w:pPr>
            <w:r w:rsidRPr="00545572">
              <w:rPr>
                <w:rFonts w:ascii="Franklin Gothic Book" w:hAnsi="Franklin Gothic Book" w:cs="Arial"/>
                <w:szCs w:val="20"/>
              </w:rPr>
              <w:t>Программа психологической реабилитации – механизм, который направлен на соблюдение прав трудящихся даже в ситуации их сокращения и /или увольнения по тем, или иным причинам</w:t>
            </w:r>
          </w:p>
          <w:p w14:paraId="61F6D7B6" w14:textId="00C67247" w:rsidR="00E600B6" w:rsidRPr="00545572" w:rsidRDefault="00E600B6" w:rsidP="008C7151">
            <w:pPr>
              <w:pStyle w:val="a5"/>
              <w:numPr>
                <w:ilvl w:val="0"/>
                <w:numId w:val="54"/>
              </w:numPr>
              <w:ind w:left="450" w:hanging="283"/>
              <w:rPr>
                <w:rFonts w:ascii="Franklin Gothic Book" w:hAnsi="Franklin Gothic Book" w:cs="Arial"/>
                <w:szCs w:val="20"/>
              </w:rPr>
            </w:pPr>
            <w:r w:rsidRPr="00545572">
              <w:rPr>
                <w:rFonts w:ascii="Franklin Gothic Book" w:hAnsi="Franklin Gothic Book" w:cs="Arial"/>
                <w:szCs w:val="20"/>
              </w:rPr>
              <w:t>Программы психологической реабилитации призваны помочь тем, кто потерял работу как можно быстрее вновь стать частью рынка труда</w:t>
            </w:r>
          </w:p>
        </w:tc>
      </w:tr>
    </w:tbl>
    <w:p w14:paraId="7AD52797" w14:textId="5E5CD5B9" w:rsidR="00822228" w:rsidRPr="00545572" w:rsidRDefault="00822228" w:rsidP="00D134BB">
      <w:pPr>
        <w:rPr>
          <w:rFonts w:ascii="Franklin Gothic Book" w:hAnsi="Franklin Gothic Book" w:cs="Arial"/>
          <w:b/>
          <w:sz w:val="28"/>
          <w:szCs w:val="28"/>
          <w:lang w:eastAsia="en-US"/>
        </w:rPr>
      </w:pPr>
    </w:p>
    <w:sectPr w:rsidR="00822228" w:rsidRPr="00545572" w:rsidSect="006F3570">
      <w:footerReference w:type="default" r:id="rId12"/>
      <w:pgSz w:w="16834" w:h="11909" w:orient="landscape"/>
      <w:pgMar w:top="1440" w:right="1843"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BFE3" w14:textId="77777777" w:rsidR="00B519F3" w:rsidRDefault="00B519F3" w:rsidP="00D621D7">
      <w:pPr>
        <w:spacing w:line="240" w:lineRule="auto"/>
      </w:pPr>
      <w:r>
        <w:separator/>
      </w:r>
    </w:p>
  </w:endnote>
  <w:endnote w:type="continuationSeparator" w:id="0">
    <w:p w14:paraId="22273D03" w14:textId="77777777" w:rsidR="00B519F3" w:rsidRDefault="00B519F3" w:rsidP="00D62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uturaBook">
    <w:altName w:val="Arial"/>
    <w:panose1 w:val="00000000000000000000"/>
    <w:charset w:val="00"/>
    <w:family w:val="swiss"/>
    <w:notTrueType/>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16E9" w14:textId="77777777" w:rsidR="00B519F3" w:rsidRDefault="00B519F3" w:rsidP="00327E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033381A" w14:textId="77777777" w:rsidR="00B519F3" w:rsidRDefault="00B519F3" w:rsidP="00D621D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2704" w14:textId="50810508" w:rsidR="00B519F3" w:rsidRDefault="00B519F3" w:rsidP="00327E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252D5">
      <w:rPr>
        <w:rStyle w:val="a9"/>
        <w:noProof/>
      </w:rPr>
      <w:t>21</w:t>
    </w:r>
    <w:r>
      <w:rPr>
        <w:rStyle w:val="a9"/>
      </w:rPr>
      <w:fldChar w:fldCharType="end"/>
    </w:r>
  </w:p>
  <w:p w14:paraId="7D0AA8BC" w14:textId="77777777" w:rsidR="00B519F3" w:rsidRDefault="00B519F3" w:rsidP="00D621D7">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300142"/>
      <w:docPartObj>
        <w:docPartGallery w:val="Page Numbers (Bottom of Page)"/>
        <w:docPartUnique/>
      </w:docPartObj>
    </w:sdtPr>
    <w:sdtEndPr/>
    <w:sdtContent>
      <w:p w14:paraId="25FAD9AF" w14:textId="1844803E" w:rsidR="00EA6B87" w:rsidRDefault="00EA6B87">
        <w:pPr>
          <w:pStyle w:val="a7"/>
          <w:jc w:val="right"/>
        </w:pPr>
        <w:r>
          <w:fldChar w:fldCharType="begin"/>
        </w:r>
        <w:r>
          <w:instrText>PAGE   \* MERGEFORMAT</w:instrText>
        </w:r>
        <w:r>
          <w:fldChar w:fldCharType="separate"/>
        </w:r>
        <w:r w:rsidR="00B102D0">
          <w:rPr>
            <w:noProof/>
          </w:rPr>
          <w:t>4</w:t>
        </w:r>
        <w:r>
          <w:fldChar w:fldCharType="end"/>
        </w:r>
      </w:p>
    </w:sdtContent>
  </w:sdt>
  <w:p w14:paraId="096BBDF1" w14:textId="77777777" w:rsidR="00B519F3" w:rsidRDefault="00B519F3" w:rsidP="00D621D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F08EB" w14:textId="77777777" w:rsidR="00B519F3" w:rsidRDefault="00B519F3" w:rsidP="00D621D7">
      <w:pPr>
        <w:spacing w:line="240" w:lineRule="auto"/>
      </w:pPr>
      <w:r>
        <w:separator/>
      </w:r>
    </w:p>
  </w:footnote>
  <w:footnote w:type="continuationSeparator" w:id="0">
    <w:p w14:paraId="6AB638EE" w14:textId="77777777" w:rsidR="00B519F3" w:rsidRDefault="00B519F3" w:rsidP="00D621D7">
      <w:pPr>
        <w:spacing w:line="240" w:lineRule="auto"/>
      </w:pPr>
      <w:r>
        <w:continuationSeparator/>
      </w:r>
    </w:p>
  </w:footnote>
  <w:footnote w:id="1">
    <w:p w14:paraId="047A0691" w14:textId="125B3666" w:rsidR="00B519F3" w:rsidRPr="00DF6AEB" w:rsidRDefault="00B519F3">
      <w:pPr>
        <w:pStyle w:val="ae"/>
        <w:rPr>
          <w:rFonts w:ascii="Franklin Gothic Book" w:hAnsi="Franklin Gothic Book"/>
        </w:rPr>
      </w:pPr>
      <w:r w:rsidRPr="00DF6AEB">
        <w:rPr>
          <w:rStyle w:val="af0"/>
          <w:rFonts w:ascii="Franklin Gothic Book" w:hAnsi="Franklin Gothic Book"/>
        </w:rPr>
        <w:footnoteRef/>
      </w:r>
      <w:r w:rsidRPr="00DF6AEB">
        <w:rPr>
          <w:rFonts w:ascii="Franklin Gothic Book" w:hAnsi="Franklin Gothic Book"/>
        </w:rPr>
        <w:t xml:space="preserve"> </w:t>
      </w:r>
      <w:r w:rsidRPr="00DF6AEB">
        <w:rPr>
          <w:rFonts w:ascii="Franklin Gothic Book" w:hAnsi="Franklin Gothic Book"/>
          <w:sz w:val="18"/>
          <w:szCs w:val="18"/>
        </w:rPr>
        <w:t>При выстраивании коммуникационной работы необходимо трансформировать каждую из предложенных линий в несколько емких тезисов</w:t>
      </w:r>
      <w:r w:rsidRPr="00DF6AEB">
        <w:rPr>
          <w:rFonts w:ascii="Franklin Gothic Book" w:hAnsi="Franklin Gothic Book"/>
        </w:rPr>
        <w:t xml:space="preserve"> </w:t>
      </w:r>
    </w:p>
  </w:footnote>
  <w:footnote w:id="2">
    <w:p w14:paraId="55A83C51" w14:textId="7F1D7997" w:rsidR="00B519F3" w:rsidRPr="00DF6AEB" w:rsidRDefault="00B519F3">
      <w:pPr>
        <w:pStyle w:val="ae"/>
        <w:rPr>
          <w:rFonts w:ascii="Franklin Gothic Book" w:hAnsi="Franklin Gothic Book"/>
        </w:rPr>
      </w:pPr>
      <w:r w:rsidRPr="00DF6AEB">
        <w:rPr>
          <w:rStyle w:val="af0"/>
          <w:rFonts w:ascii="Franklin Gothic Book" w:hAnsi="Franklin Gothic Book"/>
        </w:rPr>
        <w:footnoteRef/>
      </w:r>
      <w:r w:rsidRPr="00DF6AEB">
        <w:rPr>
          <w:rFonts w:ascii="Franklin Gothic Book" w:hAnsi="Franklin Gothic Book"/>
        </w:rPr>
        <w:t xml:space="preserve"> </w:t>
      </w:r>
      <w:r w:rsidRPr="00DF6AEB">
        <w:rPr>
          <w:rFonts w:ascii="Franklin Gothic Book" w:eastAsia="Calibri" w:hAnsi="Franklin Gothic Book" w:cs="Arial"/>
          <w:sz w:val="18"/>
          <w:szCs w:val="16"/>
          <w:lang w:eastAsia="en-US"/>
        </w:rPr>
        <w:t>При этом в топ-50 профессий, востребованных в Москве, по состоянию на весну 2021 года, выходит лишь 2 профессии индустрии 4.0:  SMM-менеджер, специалист по кибербезопасности. Подробнее смотрите документ: «Московский рынок труда_</w:t>
      </w:r>
      <w:r w:rsidRPr="00DF6AEB">
        <w:rPr>
          <w:rFonts w:ascii="Franklin Gothic Book" w:eastAsia="Calibri" w:hAnsi="Franklin Gothic Book" w:cs="Arial"/>
          <w:sz w:val="18"/>
          <w:szCs w:val="16"/>
          <w:lang w:val="en-US" w:eastAsia="en-US"/>
        </w:rPr>
        <w:t>Helicopter</w:t>
      </w:r>
      <w:r w:rsidRPr="00DF6AEB">
        <w:rPr>
          <w:rFonts w:ascii="Franklin Gothic Book" w:eastAsia="Calibri" w:hAnsi="Franklin Gothic Book" w:cs="Arial"/>
          <w:sz w:val="18"/>
          <w:szCs w:val="16"/>
          <w:lang w:eastAsia="en-US"/>
        </w:rPr>
        <w:t xml:space="preserve"> </w:t>
      </w:r>
      <w:r w:rsidRPr="00DF6AEB">
        <w:rPr>
          <w:rFonts w:ascii="Franklin Gothic Book" w:eastAsia="Calibri" w:hAnsi="Franklin Gothic Book" w:cs="Arial"/>
          <w:sz w:val="18"/>
          <w:szCs w:val="16"/>
          <w:lang w:val="en-US" w:eastAsia="en-US"/>
        </w:rPr>
        <w:t>View</w:t>
      </w:r>
      <w:r w:rsidRPr="00DF6AEB">
        <w:rPr>
          <w:rFonts w:ascii="Franklin Gothic Book" w:eastAsia="Calibri" w:hAnsi="Franklin Gothic Book" w:cs="Arial"/>
          <w:sz w:val="18"/>
          <w:szCs w:val="16"/>
          <w:lang w:eastAsia="en-US"/>
        </w:rPr>
        <w:t xml:space="preserve"> 2.0»</w:t>
      </w:r>
    </w:p>
  </w:footnote>
  <w:footnote w:id="3">
    <w:p w14:paraId="0E04E8D2" w14:textId="068F7821" w:rsidR="00B519F3" w:rsidRPr="00216C94" w:rsidRDefault="00B519F3">
      <w:pPr>
        <w:pStyle w:val="ae"/>
        <w:rPr>
          <w:rFonts w:ascii="FuturaBook" w:hAnsi="FuturaBook"/>
        </w:rPr>
      </w:pPr>
      <w:r>
        <w:rPr>
          <w:rStyle w:val="af0"/>
        </w:rPr>
        <w:footnoteRef/>
      </w:r>
      <w:r>
        <w:t xml:space="preserve"> </w:t>
      </w:r>
      <w:r w:rsidRPr="00ED1818">
        <w:rPr>
          <w:rFonts w:ascii="Franklin Gothic Book" w:hAnsi="Franklin Gothic Book"/>
        </w:rPr>
        <w:t xml:space="preserve">Таксисты в данной ситуации могут как выполнять функции курьеров (подобную схему использует ВкусВилл: продукты в дома, находящиеся в шаговой доступности от магазина, доставляют таксисты, а не пешие курьеры), так и непосредственно отвечать за перевозку пассажиров (пандемия </w:t>
      </w:r>
      <w:r w:rsidRPr="00ED1818">
        <w:rPr>
          <w:rFonts w:ascii="Franklin Gothic Book" w:hAnsi="Franklin Gothic Book"/>
          <w:lang w:val="en-US"/>
        </w:rPr>
        <w:t>COVID</w:t>
      </w:r>
      <w:r w:rsidRPr="00ED1818">
        <w:rPr>
          <w:rFonts w:ascii="Franklin Gothic Book" w:hAnsi="Franklin Gothic Book"/>
        </w:rPr>
        <w:t xml:space="preserve">-19 обострила страх жителей Москвы перед общественным транспортом. Так, несмотря на тенденцию к снижению общего уровня доходов населения количество поездок на такси в 2020 году увеличилось)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CBA"/>
    <w:multiLevelType w:val="hybridMultilevel"/>
    <w:tmpl w:val="B070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05D3F"/>
    <w:multiLevelType w:val="hybridMultilevel"/>
    <w:tmpl w:val="8BEAF49E"/>
    <w:lvl w:ilvl="0" w:tplc="A25E96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17773B7"/>
    <w:multiLevelType w:val="hybridMultilevel"/>
    <w:tmpl w:val="2DA0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732F0"/>
    <w:multiLevelType w:val="hybridMultilevel"/>
    <w:tmpl w:val="2CA05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CE4011"/>
    <w:multiLevelType w:val="hybridMultilevel"/>
    <w:tmpl w:val="7104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5D60B2"/>
    <w:multiLevelType w:val="hybridMultilevel"/>
    <w:tmpl w:val="D65E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D61B4"/>
    <w:multiLevelType w:val="hybridMultilevel"/>
    <w:tmpl w:val="7A9E7ABC"/>
    <w:lvl w:ilvl="0" w:tplc="EDF2E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7ADC"/>
    <w:multiLevelType w:val="hybridMultilevel"/>
    <w:tmpl w:val="8CC29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497C44"/>
    <w:multiLevelType w:val="hybridMultilevel"/>
    <w:tmpl w:val="CF5E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B0E58"/>
    <w:multiLevelType w:val="hybridMultilevel"/>
    <w:tmpl w:val="0CCC3FDE"/>
    <w:lvl w:ilvl="0" w:tplc="64A6C9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25D20EF"/>
    <w:multiLevelType w:val="hybridMultilevel"/>
    <w:tmpl w:val="4AD64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7449C"/>
    <w:multiLevelType w:val="hybridMultilevel"/>
    <w:tmpl w:val="23D60E5E"/>
    <w:lvl w:ilvl="0" w:tplc="FB8CC288">
      <w:start w:val="1"/>
      <w:numFmt w:val="lowerLetter"/>
      <w:lvlText w:val="%1)"/>
      <w:lvlJc w:val="left"/>
      <w:pPr>
        <w:ind w:left="862" w:hanging="360"/>
      </w:pPr>
      <w:rPr>
        <w:rFonts w:hint="default"/>
      </w:rPr>
    </w:lvl>
    <w:lvl w:ilvl="1" w:tplc="AD38D33A">
      <w:start w:val="1"/>
      <w:numFmt w:val="decimal"/>
      <w:lvlText w:val="%2."/>
      <w:lvlJc w:val="left"/>
      <w:pPr>
        <w:ind w:left="1582" w:hanging="36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1A4E5E0B"/>
    <w:multiLevelType w:val="hybridMultilevel"/>
    <w:tmpl w:val="D65E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313BDB"/>
    <w:multiLevelType w:val="hybridMultilevel"/>
    <w:tmpl w:val="6888B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C6D9F"/>
    <w:multiLevelType w:val="hybridMultilevel"/>
    <w:tmpl w:val="99189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15281C"/>
    <w:multiLevelType w:val="hybridMultilevel"/>
    <w:tmpl w:val="C980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1B7337"/>
    <w:multiLevelType w:val="hybridMultilevel"/>
    <w:tmpl w:val="F1668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1D4412"/>
    <w:multiLevelType w:val="hybridMultilevel"/>
    <w:tmpl w:val="0ECE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8C658A"/>
    <w:multiLevelType w:val="hybridMultilevel"/>
    <w:tmpl w:val="B2F04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68391E"/>
    <w:multiLevelType w:val="hybridMultilevel"/>
    <w:tmpl w:val="75E6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515114"/>
    <w:multiLevelType w:val="hybridMultilevel"/>
    <w:tmpl w:val="8808FF4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8C79D7"/>
    <w:multiLevelType w:val="hybridMultilevel"/>
    <w:tmpl w:val="C980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F33ABB"/>
    <w:multiLevelType w:val="hybridMultilevel"/>
    <w:tmpl w:val="4A7AB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C349E1"/>
    <w:multiLevelType w:val="hybridMultilevel"/>
    <w:tmpl w:val="2CA05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8450AC"/>
    <w:multiLevelType w:val="hybridMultilevel"/>
    <w:tmpl w:val="0EBCB3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0A3442"/>
    <w:multiLevelType w:val="hybridMultilevel"/>
    <w:tmpl w:val="38687C2A"/>
    <w:lvl w:ilvl="0" w:tplc="EFB477BE">
      <w:start w:val="1"/>
      <w:numFmt w:val="lowerLetter"/>
      <w:lvlText w:val="%1)"/>
      <w:lvlJc w:val="left"/>
      <w:pPr>
        <w:ind w:left="862" w:hanging="360"/>
      </w:pPr>
      <w:rPr>
        <w:rFonts w:hint="default"/>
        <w:b/>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3BB017B8"/>
    <w:multiLevelType w:val="hybridMultilevel"/>
    <w:tmpl w:val="D65C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211E7"/>
    <w:multiLevelType w:val="hybridMultilevel"/>
    <w:tmpl w:val="D4C08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D50AA6"/>
    <w:multiLevelType w:val="hybridMultilevel"/>
    <w:tmpl w:val="9D1820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77E7742"/>
    <w:multiLevelType w:val="hybridMultilevel"/>
    <w:tmpl w:val="48B48F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BE4CE7"/>
    <w:multiLevelType w:val="hybridMultilevel"/>
    <w:tmpl w:val="225C8E18"/>
    <w:lvl w:ilvl="0" w:tplc="9C1A0272">
      <w:start w:val="1"/>
      <w:numFmt w:val="decimal"/>
      <w:lvlText w:val="%1."/>
      <w:lvlJc w:val="left"/>
      <w:pPr>
        <w:ind w:left="485" w:hanging="36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31" w15:restartNumberingAfterBreak="0">
    <w:nsid w:val="4D3B1CD9"/>
    <w:multiLevelType w:val="hybridMultilevel"/>
    <w:tmpl w:val="885CBB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8765D2"/>
    <w:multiLevelType w:val="hybridMultilevel"/>
    <w:tmpl w:val="D3FABD4A"/>
    <w:lvl w:ilvl="0" w:tplc="CF50EC68">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15:restartNumberingAfterBreak="0">
    <w:nsid w:val="515A42E5"/>
    <w:multiLevelType w:val="hybridMultilevel"/>
    <w:tmpl w:val="2CA05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8479A8"/>
    <w:multiLevelType w:val="hybridMultilevel"/>
    <w:tmpl w:val="6888B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08386B"/>
    <w:multiLevelType w:val="hybridMultilevel"/>
    <w:tmpl w:val="18C8FED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405D36"/>
    <w:multiLevelType w:val="hybridMultilevel"/>
    <w:tmpl w:val="2674A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083C40"/>
    <w:multiLevelType w:val="hybridMultilevel"/>
    <w:tmpl w:val="5EF4164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C03398F"/>
    <w:multiLevelType w:val="hybridMultilevel"/>
    <w:tmpl w:val="D31C7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7112F9"/>
    <w:multiLevelType w:val="hybridMultilevel"/>
    <w:tmpl w:val="9F26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2B5FBE"/>
    <w:multiLevelType w:val="hybridMultilevel"/>
    <w:tmpl w:val="D468194E"/>
    <w:lvl w:ilvl="0" w:tplc="346683F2">
      <w:start w:val="1"/>
      <w:numFmt w:val="upperRoman"/>
      <w:pStyle w:val="2"/>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7F1540"/>
    <w:multiLevelType w:val="hybridMultilevel"/>
    <w:tmpl w:val="C980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D62819"/>
    <w:multiLevelType w:val="hybridMultilevel"/>
    <w:tmpl w:val="D552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2D385B"/>
    <w:multiLevelType w:val="hybridMultilevel"/>
    <w:tmpl w:val="D65E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31563C"/>
    <w:multiLevelType w:val="hybridMultilevel"/>
    <w:tmpl w:val="5FA23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DB399C"/>
    <w:multiLevelType w:val="hybridMultilevel"/>
    <w:tmpl w:val="11E0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7A14F75"/>
    <w:multiLevelType w:val="hybridMultilevel"/>
    <w:tmpl w:val="3CE6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2A3570"/>
    <w:multiLevelType w:val="hybridMultilevel"/>
    <w:tmpl w:val="C980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3A20A3"/>
    <w:multiLevelType w:val="hybridMultilevel"/>
    <w:tmpl w:val="D552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E14332"/>
    <w:multiLevelType w:val="hybridMultilevel"/>
    <w:tmpl w:val="30EA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FD5AF2"/>
    <w:multiLevelType w:val="hybridMultilevel"/>
    <w:tmpl w:val="6888B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2B77CA"/>
    <w:multiLevelType w:val="multilevel"/>
    <w:tmpl w:val="7780D8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74DA1040"/>
    <w:multiLevelType w:val="hybridMultilevel"/>
    <w:tmpl w:val="CF5E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2C59F2"/>
    <w:multiLevelType w:val="hybridMultilevel"/>
    <w:tmpl w:val="7104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660038D"/>
    <w:multiLevelType w:val="hybridMultilevel"/>
    <w:tmpl w:val="0E04261E"/>
    <w:lvl w:ilvl="0" w:tplc="A6D6D7AA">
      <w:start w:val="1"/>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6740625"/>
    <w:multiLevelType w:val="hybridMultilevel"/>
    <w:tmpl w:val="C7408C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AC06DEE"/>
    <w:multiLevelType w:val="hybridMultilevel"/>
    <w:tmpl w:val="D65C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DCF3BB1"/>
    <w:multiLevelType w:val="hybridMultilevel"/>
    <w:tmpl w:val="5080C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9"/>
  </w:num>
  <w:num w:numId="3">
    <w:abstractNumId w:val="25"/>
  </w:num>
  <w:num w:numId="4">
    <w:abstractNumId w:val="11"/>
  </w:num>
  <w:num w:numId="5">
    <w:abstractNumId w:val="40"/>
  </w:num>
  <w:num w:numId="6">
    <w:abstractNumId w:val="32"/>
  </w:num>
  <w:num w:numId="7">
    <w:abstractNumId w:val="36"/>
  </w:num>
  <w:num w:numId="8">
    <w:abstractNumId w:val="20"/>
  </w:num>
  <w:num w:numId="9">
    <w:abstractNumId w:val="29"/>
  </w:num>
  <w:num w:numId="10">
    <w:abstractNumId w:val="39"/>
  </w:num>
  <w:num w:numId="11">
    <w:abstractNumId w:val="49"/>
  </w:num>
  <w:num w:numId="12">
    <w:abstractNumId w:val="50"/>
  </w:num>
  <w:num w:numId="13">
    <w:abstractNumId w:val="10"/>
  </w:num>
  <w:num w:numId="14">
    <w:abstractNumId w:val="51"/>
  </w:num>
  <w:num w:numId="15">
    <w:abstractNumId w:val="13"/>
  </w:num>
  <w:num w:numId="16">
    <w:abstractNumId w:val="12"/>
  </w:num>
  <w:num w:numId="17">
    <w:abstractNumId w:val="8"/>
  </w:num>
  <w:num w:numId="18">
    <w:abstractNumId w:val="3"/>
  </w:num>
  <w:num w:numId="19">
    <w:abstractNumId w:val="43"/>
  </w:num>
  <w:num w:numId="20">
    <w:abstractNumId w:val="14"/>
  </w:num>
  <w:num w:numId="21">
    <w:abstractNumId w:val="33"/>
  </w:num>
  <w:num w:numId="22">
    <w:abstractNumId w:val="5"/>
  </w:num>
  <w:num w:numId="23">
    <w:abstractNumId w:val="57"/>
  </w:num>
  <w:num w:numId="24">
    <w:abstractNumId w:val="23"/>
  </w:num>
  <w:num w:numId="25">
    <w:abstractNumId w:val="31"/>
  </w:num>
  <w:num w:numId="26">
    <w:abstractNumId w:val="35"/>
  </w:num>
  <w:num w:numId="27">
    <w:abstractNumId w:val="45"/>
  </w:num>
  <w:num w:numId="28">
    <w:abstractNumId w:val="38"/>
  </w:num>
  <w:num w:numId="29">
    <w:abstractNumId w:val="47"/>
  </w:num>
  <w:num w:numId="30">
    <w:abstractNumId w:val="41"/>
  </w:num>
  <w:num w:numId="31">
    <w:abstractNumId w:val="48"/>
  </w:num>
  <w:num w:numId="32">
    <w:abstractNumId w:val="56"/>
  </w:num>
  <w:num w:numId="33">
    <w:abstractNumId w:val="4"/>
  </w:num>
  <w:num w:numId="34">
    <w:abstractNumId w:val="52"/>
  </w:num>
  <w:num w:numId="35">
    <w:abstractNumId w:val="18"/>
  </w:num>
  <w:num w:numId="36">
    <w:abstractNumId w:val="34"/>
  </w:num>
  <w:num w:numId="37">
    <w:abstractNumId w:val="24"/>
  </w:num>
  <w:num w:numId="38">
    <w:abstractNumId w:val="17"/>
  </w:num>
  <w:num w:numId="39">
    <w:abstractNumId w:val="22"/>
  </w:num>
  <w:num w:numId="40">
    <w:abstractNumId w:val="37"/>
  </w:num>
  <w:num w:numId="41">
    <w:abstractNumId w:val="19"/>
  </w:num>
  <w:num w:numId="42">
    <w:abstractNumId w:val="46"/>
  </w:num>
  <w:num w:numId="43">
    <w:abstractNumId w:val="16"/>
  </w:num>
  <w:num w:numId="44">
    <w:abstractNumId w:val="44"/>
  </w:num>
  <w:num w:numId="45">
    <w:abstractNumId w:val="27"/>
  </w:num>
  <w:num w:numId="46">
    <w:abstractNumId w:val="6"/>
  </w:num>
  <w:num w:numId="47">
    <w:abstractNumId w:val="7"/>
  </w:num>
  <w:num w:numId="48">
    <w:abstractNumId w:val="15"/>
  </w:num>
  <w:num w:numId="49">
    <w:abstractNumId w:val="21"/>
  </w:num>
  <w:num w:numId="50">
    <w:abstractNumId w:val="28"/>
  </w:num>
  <w:num w:numId="51">
    <w:abstractNumId w:val="1"/>
  </w:num>
  <w:num w:numId="52">
    <w:abstractNumId w:val="0"/>
  </w:num>
  <w:num w:numId="53">
    <w:abstractNumId w:val="30"/>
  </w:num>
  <w:num w:numId="54">
    <w:abstractNumId w:val="54"/>
  </w:num>
  <w:num w:numId="55">
    <w:abstractNumId w:val="42"/>
  </w:num>
  <w:num w:numId="56">
    <w:abstractNumId w:val="2"/>
  </w:num>
  <w:num w:numId="57">
    <w:abstractNumId w:val="26"/>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9C"/>
    <w:rsid w:val="0000044B"/>
    <w:rsid w:val="0000174F"/>
    <w:rsid w:val="00002072"/>
    <w:rsid w:val="00002E3E"/>
    <w:rsid w:val="00003812"/>
    <w:rsid w:val="00004D08"/>
    <w:rsid w:val="00004EE9"/>
    <w:rsid w:val="00005616"/>
    <w:rsid w:val="000059CD"/>
    <w:rsid w:val="0000665C"/>
    <w:rsid w:val="00006882"/>
    <w:rsid w:val="00007FC4"/>
    <w:rsid w:val="0001065D"/>
    <w:rsid w:val="000108DC"/>
    <w:rsid w:val="00010A0A"/>
    <w:rsid w:val="000119E1"/>
    <w:rsid w:val="000126EC"/>
    <w:rsid w:val="00012EE5"/>
    <w:rsid w:val="000130D1"/>
    <w:rsid w:val="0001336E"/>
    <w:rsid w:val="000136B3"/>
    <w:rsid w:val="000138D0"/>
    <w:rsid w:val="00014D15"/>
    <w:rsid w:val="00014E0F"/>
    <w:rsid w:val="000151A3"/>
    <w:rsid w:val="0001554F"/>
    <w:rsid w:val="00015D8D"/>
    <w:rsid w:val="000165FF"/>
    <w:rsid w:val="00016B28"/>
    <w:rsid w:val="000175D6"/>
    <w:rsid w:val="00020349"/>
    <w:rsid w:val="00020528"/>
    <w:rsid w:val="0002079E"/>
    <w:rsid w:val="000208B8"/>
    <w:rsid w:val="00020C36"/>
    <w:rsid w:val="00021EF3"/>
    <w:rsid w:val="000221DE"/>
    <w:rsid w:val="00022D31"/>
    <w:rsid w:val="00023509"/>
    <w:rsid w:val="000238E6"/>
    <w:rsid w:val="0002393F"/>
    <w:rsid w:val="00024613"/>
    <w:rsid w:val="00024801"/>
    <w:rsid w:val="00024977"/>
    <w:rsid w:val="00024996"/>
    <w:rsid w:val="00024BB8"/>
    <w:rsid w:val="00025BB0"/>
    <w:rsid w:val="00026326"/>
    <w:rsid w:val="000263C5"/>
    <w:rsid w:val="000269B4"/>
    <w:rsid w:val="000272D5"/>
    <w:rsid w:val="000272E7"/>
    <w:rsid w:val="000322BD"/>
    <w:rsid w:val="0003349E"/>
    <w:rsid w:val="00033CC1"/>
    <w:rsid w:val="000346AB"/>
    <w:rsid w:val="000348FD"/>
    <w:rsid w:val="000351A4"/>
    <w:rsid w:val="00035508"/>
    <w:rsid w:val="00035C8E"/>
    <w:rsid w:val="00036736"/>
    <w:rsid w:val="00036EA7"/>
    <w:rsid w:val="00037E11"/>
    <w:rsid w:val="000402E4"/>
    <w:rsid w:val="00040B68"/>
    <w:rsid w:val="00041C5F"/>
    <w:rsid w:val="00041C72"/>
    <w:rsid w:val="00043251"/>
    <w:rsid w:val="000437CE"/>
    <w:rsid w:val="00043861"/>
    <w:rsid w:val="0004399C"/>
    <w:rsid w:val="00044A00"/>
    <w:rsid w:val="00044AFA"/>
    <w:rsid w:val="00045054"/>
    <w:rsid w:val="000452D2"/>
    <w:rsid w:val="00045A86"/>
    <w:rsid w:val="000462A6"/>
    <w:rsid w:val="00046425"/>
    <w:rsid w:val="00047F1F"/>
    <w:rsid w:val="00050962"/>
    <w:rsid w:val="00050989"/>
    <w:rsid w:val="000509A3"/>
    <w:rsid w:val="00050D12"/>
    <w:rsid w:val="000516B1"/>
    <w:rsid w:val="00051764"/>
    <w:rsid w:val="00051ACB"/>
    <w:rsid w:val="000522AF"/>
    <w:rsid w:val="0005256A"/>
    <w:rsid w:val="00052F6A"/>
    <w:rsid w:val="00053445"/>
    <w:rsid w:val="00053717"/>
    <w:rsid w:val="00053AB7"/>
    <w:rsid w:val="00054468"/>
    <w:rsid w:val="00054530"/>
    <w:rsid w:val="000548C3"/>
    <w:rsid w:val="00055528"/>
    <w:rsid w:val="00055575"/>
    <w:rsid w:val="00055A24"/>
    <w:rsid w:val="00055BF5"/>
    <w:rsid w:val="00056375"/>
    <w:rsid w:val="00056902"/>
    <w:rsid w:val="00056928"/>
    <w:rsid w:val="00056FEE"/>
    <w:rsid w:val="00060179"/>
    <w:rsid w:val="000604AF"/>
    <w:rsid w:val="000610A2"/>
    <w:rsid w:val="0006123A"/>
    <w:rsid w:val="00062596"/>
    <w:rsid w:val="000627EE"/>
    <w:rsid w:val="00063224"/>
    <w:rsid w:val="00064971"/>
    <w:rsid w:val="00065239"/>
    <w:rsid w:val="00065427"/>
    <w:rsid w:val="00066321"/>
    <w:rsid w:val="0006644F"/>
    <w:rsid w:val="00066C47"/>
    <w:rsid w:val="00066E99"/>
    <w:rsid w:val="00070D59"/>
    <w:rsid w:val="000710CF"/>
    <w:rsid w:val="00071968"/>
    <w:rsid w:val="00071D67"/>
    <w:rsid w:val="00073C84"/>
    <w:rsid w:val="0007414F"/>
    <w:rsid w:val="000752B6"/>
    <w:rsid w:val="0007558E"/>
    <w:rsid w:val="000758D4"/>
    <w:rsid w:val="00075D17"/>
    <w:rsid w:val="000768E1"/>
    <w:rsid w:val="00077670"/>
    <w:rsid w:val="00077BE4"/>
    <w:rsid w:val="000802DE"/>
    <w:rsid w:val="00081307"/>
    <w:rsid w:val="00081FE3"/>
    <w:rsid w:val="000825A2"/>
    <w:rsid w:val="000828DE"/>
    <w:rsid w:val="00082AEE"/>
    <w:rsid w:val="0008354F"/>
    <w:rsid w:val="00083770"/>
    <w:rsid w:val="000842BC"/>
    <w:rsid w:val="000848F5"/>
    <w:rsid w:val="00085A50"/>
    <w:rsid w:val="000863B5"/>
    <w:rsid w:val="0008655D"/>
    <w:rsid w:val="00090D6B"/>
    <w:rsid w:val="0009132C"/>
    <w:rsid w:val="00091900"/>
    <w:rsid w:val="0009224B"/>
    <w:rsid w:val="00092465"/>
    <w:rsid w:val="000926B3"/>
    <w:rsid w:val="00092AC5"/>
    <w:rsid w:val="00092F61"/>
    <w:rsid w:val="00093B4B"/>
    <w:rsid w:val="000940C2"/>
    <w:rsid w:val="000942E7"/>
    <w:rsid w:val="00094482"/>
    <w:rsid w:val="00094563"/>
    <w:rsid w:val="0009471A"/>
    <w:rsid w:val="0009482E"/>
    <w:rsid w:val="00094A93"/>
    <w:rsid w:val="00094B6C"/>
    <w:rsid w:val="00094BAF"/>
    <w:rsid w:val="000952D4"/>
    <w:rsid w:val="000954DB"/>
    <w:rsid w:val="00095C51"/>
    <w:rsid w:val="00095E6A"/>
    <w:rsid w:val="00095FD4"/>
    <w:rsid w:val="00096DEA"/>
    <w:rsid w:val="00097661"/>
    <w:rsid w:val="000976AC"/>
    <w:rsid w:val="000977E3"/>
    <w:rsid w:val="000A0A1A"/>
    <w:rsid w:val="000A163F"/>
    <w:rsid w:val="000A1718"/>
    <w:rsid w:val="000A1836"/>
    <w:rsid w:val="000A1D62"/>
    <w:rsid w:val="000A1ED7"/>
    <w:rsid w:val="000A2FA9"/>
    <w:rsid w:val="000A3440"/>
    <w:rsid w:val="000A37D2"/>
    <w:rsid w:val="000A3BC4"/>
    <w:rsid w:val="000A41FC"/>
    <w:rsid w:val="000A4FDD"/>
    <w:rsid w:val="000A5F92"/>
    <w:rsid w:val="000A67EB"/>
    <w:rsid w:val="000A791A"/>
    <w:rsid w:val="000A7B3D"/>
    <w:rsid w:val="000B00DB"/>
    <w:rsid w:val="000B0318"/>
    <w:rsid w:val="000B1AC8"/>
    <w:rsid w:val="000B214A"/>
    <w:rsid w:val="000B3D7B"/>
    <w:rsid w:val="000B4A1E"/>
    <w:rsid w:val="000B4CD1"/>
    <w:rsid w:val="000B516E"/>
    <w:rsid w:val="000B52D6"/>
    <w:rsid w:val="000B53E8"/>
    <w:rsid w:val="000B5591"/>
    <w:rsid w:val="000B59D4"/>
    <w:rsid w:val="000B60FF"/>
    <w:rsid w:val="000B634A"/>
    <w:rsid w:val="000B7060"/>
    <w:rsid w:val="000B7E6F"/>
    <w:rsid w:val="000C0579"/>
    <w:rsid w:val="000C1398"/>
    <w:rsid w:val="000C1732"/>
    <w:rsid w:val="000C1A54"/>
    <w:rsid w:val="000C1F05"/>
    <w:rsid w:val="000C256A"/>
    <w:rsid w:val="000C287F"/>
    <w:rsid w:val="000C2E05"/>
    <w:rsid w:val="000C3A03"/>
    <w:rsid w:val="000C3A6A"/>
    <w:rsid w:val="000C3BAC"/>
    <w:rsid w:val="000C40DF"/>
    <w:rsid w:val="000C40F3"/>
    <w:rsid w:val="000C50E0"/>
    <w:rsid w:val="000C5CA2"/>
    <w:rsid w:val="000C5FCE"/>
    <w:rsid w:val="000C6B3D"/>
    <w:rsid w:val="000C6BD9"/>
    <w:rsid w:val="000C749F"/>
    <w:rsid w:val="000D04BB"/>
    <w:rsid w:val="000D0BCB"/>
    <w:rsid w:val="000D0ED3"/>
    <w:rsid w:val="000D1442"/>
    <w:rsid w:val="000D164B"/>
    <w:rsid w:val="000D2913"/>
    <w:rsid w:val="000D2B6B"/>
    <w:rsid w:val="000D305B"/>
    <w:rsid w:val="000D4AF9"/>
    <w:rsid w:val="000D52E4"/>
    <w:rsid w:val="000D642D"/>
    <w:rsid w:val="000D6FB8"/>
    <w:rsid w:val="000D704B"/>
    <w:rsid w:val="000D726F"/>
    <w:rsid w:val="000D75F7"/>
    <w:rsid w:val="000D7B8E"/>
    <w:rsid w:val="000D7FC8"/>
    <w:rsid w:val="000E0EF6"/>
    <w:rsid w:val="000E12DE"/>
    <w:rsid w:val="000E146E"/>
    <w:rsid w:val="000E2546"/>
    <w:rsid w:val="000E40F9"/>
    <w:rsid w:val="000E437A"/>
    <w:rsid w:val="000E4D69"/>
    <w:rsid w:val="000E5B18"/>
    <w:rsid w:val="000E61F3"/>
    <w:rsid w:val="000E660B"/>
    <w:rsid w:val="000E6FCC"/>
    <w:rsid w:val="000E7250"/>
    <w:rsid w:val="000E75CB"/>
    <w:rsid w:val="000E7CF3"/>
    <w:rsid w:val="000F01D0"/>
    <w:rsid w:val="000F1294"/>
    <w:rsid w:val="000F2324"/>
    <w:rsid w:val="000F2405"/>
    <w:rsid w:val="000F2CEB"/>
    <w:rsid w:val="000F2EA4"/>
    <w:rsid w:val="000F31D9"/>
    <w:rsid w:val="000F3338"/>
    <w:rsid w:val="000F38BF"/>
    <w:rsid w:val="000F45D0"/>
    <w:rsid w:val="000F46CF"/>
    <w:rsid w:val="000F49B4"/>
    <w:rsid w:val="000F4BED"/>
    <w:rsid w:val="000F4C26"/>
    <w:rsid w:val="000F5178"/>
    <w:rsid w:val="000F51B7"/>
    <w:rsid w:val="000F566C"/>
    <w:rsid w:val="000F66F4"/>
    <w:rsid w:val="000F6766"/>
    <w:rsid w:val="000F6A09"/>
    <w:rsid w:val="000F6C22"/>
    <w:rsid w:val="000F6EDD"/>
    <w:rsid w:val="0010113A"/>
    <w:rsid w:val="0010113F"/>
    <w:rsid w:val="00101C8B"/>
    <w:rsid w:val="00102E29"/>
    <w:rsid w:val="001033BD"/>
    <w:rsid w:val="0010348E"/>
    <w:rsid w:val="0010379B"/>
    <w:rsid w:val="00103C17"/>
    <w:rsid w:val="001044E7"/>
    <w:rsid w:val="001047C4"/>
    <w:rsid w:val="00104F7C"/>
    <w:rsid w:val="0010683B"/>
    <w:rsid w:val="00106B70"/>
    <w:rsid w:val="00106DDF"/>
    <w:rsid w:val="001072FC"/>
    <w:rsid w:val="00107AD1"/>
    <w:rsid w:val="00107C7E"/>
    <w:rsid w:val="00110BA1"/>
    <w:rsid w:val="00111B88"/>
    <w:rsid w:val="00111C65"/>
    <w:rsid w:val="00111F0D"/>
    <w:rsid w:val="001133C7"/>
    <w:rsid w:val="00113685"/>
    <w:rsid w:val="00113964"/>
    <w:rsid w:val="0011418B"/>
    <w:rsid w:val="0011586C"/>
    <w:rsid w:val="001158D3"/>
    <w:rsid w:val="001159C6"/>
    <w:rsid w:val="00116207"/>
    <w:rsid w:val="00116919"/>
    <w:rsid w:val="00116F26"/>
    <w:rsid w:val="00117543"/>
    <w:rsid w:val="00117B7D"/>
    <w:rsid w:val="00120327"/>
    <w:rsid w:val="00120D71"/>
    <w:rsid w:val="0012241D"/>
    <w:rsid w:val="00122BE4"/>
    <w:rsid w:val="00122FD3"/>
    <w:rsid w:val="001230BA"/>
    <w:rsid w:val="0012378F"/>
    <w:rsid w:val="00123AB1"/>
    <w:rsid w:val="00123DCD"/>
    <w:rsid w:val="001241BF"/>
    <w:rsid w:val="00124268"/>
    <w:rsid w:val="00124988"/>
    <w:rsid w:val="00124C34"/>
    <w:rsid w:val="001252CD"/>
    <w:rsid w:val="0012571E"/>
    <w:rsid w:val="00125840"/>
    <w:rsid w:val="00125B4F"/>
    <w:rsid w:val="001261ED"/>
    <w:rsid w:val="00126824"/>
    <w:rsid w:val="001278BF"/>
    <w:rsid w:val="001279CF"/>
    <w:rsid w:val="00127E11"/>
    <w:rsid w:val="001304A6"/>
    <w:rsid w:val="00130BB8"/>
    <w:rsid w:val="00130C79"/>
    <w:rsid w:val="001317E7"/>
    <w:rsid w:val="00132D28"/>
    <w:rsid w:val="001353F1"/>
    <w:rsid w:val="00135A61"/>
    <w:rsid w:val="001361E1"/>
    <w:rsid w:val="001362C4"/>
    <w:rsid w:val="001366AE"/>
    <w:rsid w:val="00136C87"/>
    <w:rsid w:val="00137418"/>
    <w:rsid w:val="00140C49"/>
    <w:rsid w:val="00141687"/>
    <w:rsid w:val="00141ADF"/>
    <w:rsid w:val="00141CF5"/>
    <w:rsid w:val="00141FB2"/>
    <w:rsid w:val="001428DA"/>
    <w:rsid w:val="00142994"/>
    <w:rsid w:val="00143086"/>
    <w:rsid w:val="00143FB4"/>
    <w:rsid w:val="00144898"/>
    <w:rsid w:val="00144AE3"/>
    <w:rsid w:val="00145A57"/>
    <w:rsid w:val="00145DAD"/>
    <w:rsid w:val="00145E58"/>
    <w:rsid w:val="001464FA"/>
    <w:rsid w:val="00146C1E"/>
    <w:rsid w:val="00147E60"/>
    <w:rsid w:val="00150249"/>
    <w:rsid w:val="001506DE"/>
    <w:rsid w:val="00150BE2"/>
    <w:rsid w:val="00151BD1"/>
    <w:rsid w:val="00152B73"/>
    <w:rsid w:val="00153084"/>
    <w:rsid w:val="001530DE"/>
    <w:rsid w:val="00153749"/>
    <w:rsid w:val="00153E9E"/>
    <w:rsid w:val="00154336"/>
    <w:rsid w:val="0015525D"/>
    <w:rsid w:val="00155461"/>
    <w:rsid w:val="001556FA"/>
    <w:rsid w:val="0015647D"/>
    <w:rsid w:val="00156D35"/>
    <w:rsid w:val="00156D82"/>
    <w:rsid w:val="00157AAE"/>
    <w:rsid w:val="00160BB5"/>
    <w:rsid w:val="00160DD1"/>
    <w:rsid w:val="00160F1F"/>
    <w:rsid w:val="00161848"/>
    <w:rsid w:val="001618E5"/>
    <w:rsid w:val="00161AA2"/>
    <w:rsid w:val="00161E3B"/>
    <w:rsid w:val="00162253"/>
    <w:rsid w:val="00162A15"/>
    <w:rsid w:val="00162AEB"/>
    <w:rsid w:val="00162E47"/>
    <w:rsid w:val="0016397C"/>
    <w:rsid w:val="00163B4C"/>
    <w:rsid w:val="001644F9"/>
    <w:rsid w:val="00164562"/>
    <w:rsid w:val="001645CF"/>
    <w:rsid w:val="001648AB"/>
    <w:rsid w:val="001650E3"/>
    <w:rsid w:val="001651F1"/>
    <w:rsid w:val="00165C8C"/>
    <w:rsid w:val="00166166"/>
    <w:rsid w:val="00167377"/>
    <w:rsid w:val="001673FC"/>
    <w:rsid w:val="00167B14"/>
    <w:rsid w:val="00170C47"/>
    <w:rsid w:val="00171161"/>
    <w:rsid w:val="001712D0"/>
    <w:rsid w:val="00171309"/>
    <w:rsid w:val="001713AF"/>
    <w:rsid w:val="00171789"/>
    <w:rsid w:val="001719E4"/>
    <w:rsid w:val="00171DC9"/>
    <w:rsid w:val="001720E7"/>
    <w:rsid w:val="0017228F"/>
    <w:rsid w:val="001727E5"/>
    <w:rsid w:val="00172C63"/>
    <w:rsid w:val="00172DE2"/>
    <w:rsid w:val="001738EC"/>
    <w:rsid w:val="00174351"/>
    <w:rsid w:val="001748A6"/>
    <w:rsid w:val="00174A1D"/>
    <w:rsid w:val="00174CBB"/>
    <w:rsid w:val="00175301"/>
    <w:rsid w:val="0017618F"/>
    <w:rsid w:val="00176396"/>
    <w:rsid w:val="00176494"/>
    <w:rsid w:val="00176745"/>
    <w:rsid w:val="00177265"/>
    <w:rsid w:val="0017772E"/>
    <w:rsid w:val="00177C8A"/>
    <w:rsid w:val="0018052F"/>
    <w:rsid w:val="00180568"/>
    <w:rsid w:val="001807C0"/>
    <w:rsid w:val="001810F7"/>
    <w:rsid w:val="00181441"/>
    <w:rsid w:val="0018179E"/>
    <w:rsid w:val="00181BA9"/>
    <w:rsid w:val="00182FB5"/>
    <w:rsid w:val="00183050"/>
    <w:rsid w:val="00183143"/>
    <w:rsid w:val="00183ED8"/>
    <w:rsid w:val="00184262"/>
    <w:rsid w:val="00184AB4"/>
    <w:rsid w:val="0018529C"/>
    <w:rsid w:val="0018557E"/>
    <w:rsid w:val="001859EA"/>
    <w:rsid w:val="00185DC9"/>
    <w:rsid w:val="0018623B"/>
    <w:rsid w:val="00186CD1"/>
    <w:rsid w:val="00186E7D"/>
    <w:rsid w:val="001872B5"/>
    <w:rsid w:val="00187386"/>
    <w:rsid w:val="0018750F"/>
    <w:rsid w:val="00187644"/>
    <w:rsid w:val="00187D92"/>
    <w:rsid w:val="00187FE5"/>
    <w:rsid w:val="00190B94"/>
    <w:rsid w:val="001918FB"/>
    <w:rsid w:val="001921BC"/>
    <w:rsid w:val="0019241A"/>
    <w:rsid w:val="00192698"/>
    <w:rsid w:val="00194743"/>
    <w:rsid w:val="00194E4A"/>
    <w:rsid w:val="00195216"/>
    <w:rsid w:val="00195259"/>
    <w:rsid w:val="001952FF"/>
    <w:rsid w:val="00195F31"/>
    <w:rsid w:val="0019606B"/>
    <w:rsid w:val="00196304"/>
    <w:rsid w:val="0019674C"/>
    <w:rsid w:val="00196AF2"/>
    <w:rsid w:val="001977C1"/>
    <w:rsid w:val="00197816"/>
    <w:rsid w:val="00197B04"/>
    <w:rsid w:val="00197E45"/>
    <w:rsid w:val="001A06BA"/>
    <w:rsid w:val="001A0902"/>
    <w:rsid w:val="001A0904"/>
    <w:rsid w:val="001A0CD1"/>
    <w:rsid w:val="001A0EC5"/>
    <w:rsid w:val="001A0F10"/>
    <w:rsid w:val="001A1C23"/>
    <w:rsid w:val="001A1EAD"/>
    <w:rsid w:val="001A35D8"/>
    <w:rsid w:val="001A362A"/>
    <w:rsid w:val="001A3D0E"/>
    <w:rsid w:val="001A42F1"/>
    <w:rsid w:val="001A44E5"/>
    <w:rsid w:val="001A4760"/>
    <w:rsid w:val="001A481D"/>
    <w:rsid w:val="001A51B2"/>
    <w:rsid w:val="001A56A1"/>
    <w:rsid w:val="001A6478"/>
    <w:rsid w:val="001A7A82"/>
    <w:rsid w:val="001B0A9E"/>
    <w:rsid w:val="001B0FDD"/>
    <w:rsid w:val="001B144A"/>
    <w:rsid w:val="001B1C39"/>
    <w:rsid w:val="001B20D9"/>
    <w:rsid w:val="001B2199"/>
    <w:rsid w:val="001B3097"/>
    <w:rsid w:val="001B30B6"/>
    <w:rsid w:val="001B3DC2"/>
    <w:rsid w:val="001B42D3"/>
    <w:rsid w:val="001B43A7"/>
    <w:rsid w:val="001B4AB7"/>
    <w:rsid w:val="001B4D3F"/>
    <w:rsid w:val="001B569A"/>
    <w:rsid w:val="001B59CB"/>
    <w:rsid w:val="001B60BC"/>
    <w:rsid w:val="001B6A15"/>
    <w:rsid w:val="001B6C3C"/>
    <w:rsid w:val="001B6F78"/>
    <w:rsid w:val="001B7176"/>
    <w:rsid w:val="001B746C"/>
    <w:rsid w:val="001C031A"/>
    <w:rsid w:val="001C045F"/>
    <w:rsid w:val="001C1425"/>
    <w:rsid w:val="001C15D5"/>
    <w:rsid w:val="001C1756"/>
    <w:rsid w:val="001C20EC"/>
    <w:rsid w:val="001C2D54"/>
    <w:rsid w:val="001C3182"/>
    <w:rsid w:val="001C3F0C"/>
    <w:rsid w:val="001C4E98"/>
    <w:rsid w:val="001C601B"/>
    <w:rsid w:val="001C65FC"/>
    <w:rsid w:val="001C68E7"/>
    <w:rsid w:val="001C6BBA"/>
    <w:rsid w:val="001C6CF1"/>
    <w:rsid w:val="001C6ED2"/>
    <w:rsid w:val="001C6FD1"/>
    <w:rsid w:val="001C72C7"/>
    <w:rsid w:val="001C78F4"/>
    <w:rsid w:val="001D0456"/>
    <w:rsid w:val="001D04C8"/>
    <w:rsid w:val="001D1E49"/>
    <w:rsid w:val="001D22CA"/>
    <w:rsid w:val="001D2581"/>
    <w:rsid w:val="001D2B98"/>
    <w:rsid w:val="001D3CBC"/>
    <w:rsid w:val="001D472A"/>
    <w:rsid w:val="001D495B"/>
    <w:rsid w:val="001D4A60"/>
    <w:rsid w:val="001D4B28"/>
    <w:rsid w:val="001D4D89"/>
    <w:rsid w:val="001D4F01"/>
    <w:rsid w:val="001D566E"/>
    <w:rsid w:val="001D5B9E"/>
    <w:rsid w:val="001D653E"/>
    <w:rsid w:val="001D6983"/>
    <w:rsid w:val="001D702D"/>
    <w:rsid w:val="001D7B72"/>
    <w:rsid w:val="001D7DF3"/>
    <w:rsid w:val="001E0731"/>
    <w:rsid w:val="001E12DF"/>
    <w:rsid w:val="001E138B"/>
    <w:rsid w:val="001E184C"/>
    <w:rsid w:val="001E1F2B"/>
    <w:rsid w:val="001E2687"/>
    <w:rsid w:val="001E2D15"/>
    <w:rsid w:val="001E2F03"/>
    <w:rsid w:val="001E2F6D"/>
    <w:rsid w:val="001E3C06"/>
    <w:rsid w:val="001E3D8E"/>
    <w:rsid w:val="001E3E1B"/>
    <w:rsid w:val="001E4075"/>
    <w:rsid w:val="001E4B43"/>
    <w:rsid w:val="001E562E"/>
    <w:rsid w:val="001E5894"/>
    <w:rsid w:val="001E5DAE"/>
    <w:rsid w:val="001E6C9D"/>
    <w:rsid w:val="001E78C8"/>
    <w:rsid w:val="001E7F7D"/>
    <w:rsid w:val="001F0D3E"/>
    <w:rsid w:val="001F0E90"/>
    <w:rsid w:val="001F1531"/>
    <w:rsid w:val="001F1609"/>
    <w:rsid w:val="001F254B"/>
    <w:rsid w:val="001F492A"/>
    <w:rsid w:val="001F4C7B"/>
    <w:rsid w:val="001F4CD5"/>
    <w:rsid w:val="001F4E73"/>
    <w:rsid w:val="001F543C"/>
    <w:rsid w:val="001F5C5C"/>
    <w:rsid w:val="001F5E41"/>
    <w:rsid w:val="001F6056"/>
    <w:rsid w:val="001F60D3"/>
    <w:rsid w:val="001F67C9"/>
    <w:rsid w:val="001F681C"/>
    <w:rsid w:val="001F6FAF"/>
    <w:rsid w:val="001F7085"/>
    <w:rsid w:val="001F72F7"/>
    <w:rsid w:val="001F7400"/>
    <w:rsid w:val="001F7496"/>
    <w:rsid w:val="001F7E0D"/>
    <w:rsid w:val="001F7E5D"/>
    <w:rsid w:val="002006A7"/>
    <w:rsid w:val="00200928"/>
    <w:rsid w:val="00200AAF"/>
    <w:rsid w:val="00201250"/>
    <w:rsid w:val="00202371"/>
    <w:rsid w:val="00202549"/>
    <w:rsid w:val="0020254F"/>
    <w:rsid w:val="00203096"/>
    <w:rsid w:val="00203609"/>
    <w:rsid w:val="00203D57"/>
    <w:rsid w:val="00203E0A"/>
    <w:rsid w:val="00203F77"/>
    <w:rsid w:val="00203FD6"/>
    <w:rsid w:val="00204343"/>
    <w:rsid w:val="00204661"/>
    <w:rsid w:val="00204B15"/>
    <w:rsid w:val="002057C7"/>
    <w:rsid w:val="00205878"/>
    <w:rsid w:val="002074E6"/>
    <w:rsid w:val="002079ED"/>
    <w:rsid w:val="0021066F"/>
    <w:rsid w:val="0021067A"/>
    <w:rsid w:val="002108F4"/>
    <w:rsid w:val="0021145B"/>
    <w:rsid w:val="00211892"/>
    <w:rsid w:val="00211E74"/>
    <w:rsid w:val="002125C3"/>
    <w:rsid w:val="00212DDF"/>
    <w:rsid w:val="00213063"/>
    <w:rsid w:val="0021333E"/>
    <w:rsid w:val="00213507"/>
    <w:rsid w:val="002135AE"/>
    <w:rsid w:val="002138F8"/>
    <w:rsid w:val="00214412"/>
    <w:rsid w:val="00214930"/>
    <w:rsid w:val="0021511E"/>
    <w:rsid w:val="0021528B"/>
    <w:rsid w:val="00215622"/>
    <w:rsid w:val="0021562F"/>
    <w:rsid w:val="0021651E"/>
    <w:rsid w:val="002165D0"/>
    <w:rsid w:val="00216A61"/>
    <w:rsid w:val="00216C94"/>
    <w:rsid w:val="00216DD1"/>
    <w:rsid w:val="00217680"/>
    <w:rsid w:val="00217694"/>
    <w:rsid w:val="00217A29"/>
    <w:rsid w:val="00217B5C"/>
    <w:rsid w:val="0022025D"/>
    <w:rsid w:val="00220455"/>
    <w:rsid w:val="002209CF"/>
    <w:rsid w:val="00221041"/>
    <w:rsid w:val="00221166"/>
    <w:rsid w:val="0022147C"/>
    <w:rsid w:val="00221496"/>
    <w:rsid w:val="00221C47"/>
    <w:rsid w:val="00221EFD"/>
    <w:rsid w:val="002220A4"/>
    <w:rsid w:val="002223AE"/>
    <w:rsid w:val="00222DB0"/>
    <w:rsid w:val="00223B60"/>
    <w:rsid w:val="00223F2D"/>
    <w:rsid w:val="00224A47"/>
    <w:rsid w:val="002250E5"/>
    <w:rsid w:val="00226531"/>
    <w:rsid w:val="00226F76"/>
    <w:rsid w:val="002270D0"/>
    <w:rsid w:val="00227A13"/>
    <w:rsid w:val="0023062E"/>
    <w:rsid w:val="00230B72"/>
    <w:rsid w:val="0023111E"/>
    <w:rsid w:val="00231A58"/>
    <w:rsid w:val="00232295"/>
    <w:rsid w:val="002324DF"/>
    <w:rsid w:val="0023267F"/>
    <w:rsid w:val="002326B7"/>
    <w:rsid w:val="00232AFC"/>
    <w:rsid w:val="00232AFF"/>
    <w:rsid w:val="00233606"/>
    <w:rsid w:val="00233D34"/>
    <w:rsid w:val="00234C73"/>
    <w:rsid w:val="00234D9F"/>
    <w:rsid w:val="00235393"/>
    <w:rsid w:val="00235B94"/>
    <w:rsid w:val="00235D55"/>
    <w:rsid w:val="0023621C"/>
    <w:rsid w:val="002366C0"/>
    <w:rsid w:val="00237F85"/>
    <w:rsid w:val="0024049D"/>
    <w:rsid w:val="00240754"/>
    <w:rsid w:val="00240C7E"/>
    <w:rsid w:val="00241099"/>
    <w:rsid w:val="00241260"/>
    <w:rsid w:val="00241264"/>
    <w:rsid w:val="00241362"/>
    <w:rsid w:val="00241B09"/>
    <w:rsid w:val="00242FF7"/>
    <w:rsid w:val="00243570"/>
    <w:rsid w:val="002440E1"/>
    <w:rsid w:val="0024412B"/>
    <w:rsid w:val="002441E5"/>
    <w:rsid w:val="00244741"/>
    <w:rsid w:val="00244884"/>
    <w:rsid w:val="00244891"/>
    <w:rsid w:val="002454A8"/>
    <w:rsid w:val="00245CB7"/>
    <w:rsid w:val="00246D7C"/>
    <w:rsid w:val="00246F73"/>
    <w:rsid w:val="002476E1"/>
    <w:rsid w:val="00247B1D"/>
    <w:rsid w:val="002505A7"/>
    <w:rsid w:val="0025062C"/>
    <w:rsid w:val="002509FB"/>
    <w:rsid w:val="00250B4D"/>
    <w:rsid w:val="00250C59"/>
    <w:rsid w:val="00250EC5"/>
    <w:rsid w:val="0025156D"/>
    <w:rsid w:val="00251C03"/>
    <w:rsid w:val="00252D2F"/>
    <w:rsid w:val="00252E97"/>
    <w:rsid w:val="00253F95"/>
    <w:rsid w:val="002543B7"/>
    <w:rsid w:val="002544F0"/>
    <w:rsid w:val="00254F31"/>
    <w:rsid w:val="002553C8"/>
    <w:rsid w:val="00255A40"/>
    <w:rsid w:val="00255EA1"/>
    <w:rsid w:val="002564E3"/>
    <w:rsid w:val="00256F11"/>
    <w:rsid w:val="002576D6"/>
    <w:rsid w:val="0026069C"/>
    <w:rsid w:val="002608A2"/>
    <w:rsid w:val="0026104A"/>
    <w:rsid w:val="0026213F"/>
    <w:rsid w:val="002625EA"/>
    <w:rsid w:val="002625FE"/>
    <w:rsid w:val="00262621"/>
    <w:rsid w:val="002633EE"/>
    <w:rsid w:val="00264592"/>
    <w:rsid w:val="002650AC"/>
    <w:rsid w:val="002668D0"/>
    <w:rsid w:val="00266ACC"/>
    <w:rsid w:val="002673D3"/>
    <w:rsid w:val="0026781E"/>
    <w:rsid w:val="0026790A"/>
    <w:rsid w:val="00267E88"/>
    <w:rsid w:val="0027060D"/>
    <w:rsid w:val="002708E9"/>
    <w:rsid w:val="00270B47"/>
    <w:rsid w:val="00270C3E"/>
    <w:rsid w:val="00270D1D"/>
    <w:rsid w:val="00272031"/>
    <w:rsid w:val="0027270D"/>
    <w:rsid w:val="00272923"/>
    <w:rsid w:val="00272986"/>
    <w:rsid w:val="00272CD0"/>
    <w:rsid w:val="00273C72"/>
    <w:rsid w:val="00274069"/>
    <w:rsid w:val="002743BE"/>
    <w:rsid w:val="00274DE8"/>
    <w:rsid w:val="00274E50"/>
    <w:rsid w:val="00275D6D"/>
    <w:rsid w:val="00276003"/>
    <w:rsid w:val="0027642A"/>
    <w:rsid w:val="00276522"/>
    <w:rsid w:val="00276576"/>
    <w:rsid w:val="0027687D"/>
    <w:rsid w:val="00280D3C"/>
    <w:rsid w:val="00281458"/>
    <w:rsid w:val="002814F2"/>
    <w:rsid w:val="00281A15"/>
    <w:rsid w:val="00281C58"/>
    <w:rsid w:val="00282559"/>
    <w:rsid w:val="002826A1"/>
    <w:rsid w:val="00282A8B"/>
    <w:rsid w:val="0028309F"/>
    <w:rsid w:val="0028339B"/>
    <w:rsid w:val="00283ADC"/>
    <w:rsid w:val="00283BC8"/>
    <w:rsid w:val="002843E0"/>
    <w:rsid w:val="00284637"/>
    <w:rsid w:val="00284B1F"/>
    <w:rsid w:val="00285DCA"/>
    <w:rsid w:val="0028678E"/>
    <w:rsid w:val="00287F05"/>
    <w:rsid w:val="00290308"/>
    <w:rsid w:val="00290A98"/>
    <w:rsid w:val="002912A1"/>
    <w:rsid w:val="0029176C"/>
    <w:rsid w:val="002927C2"/>
    <w:rsid w:val="00293019"/>
    <w:rsid w:val="002937C4"/>
    <w:rsid w:val="002947A6"/>
    <w:rsid w:val="00294E6E"/>
    <w:rsid w:val="0029516C"/>
    <w:rsid w:val="0029555C"/>
    <w:rsid w:val="0029565D"/>
    <w:rsid w:val="002963C1"/>
    <w:rsid w:val="00296D9A"/>
    <w:rsid w:val="0029795C"/>
    <w:rsid w:val="002A00A1"/>
    <w:rsid w:val="002A0C9B"/>
    <w:rsid w:val="002A0CF9"/>
    <w:rsid w:val="002A17F8"/>
    <w:rsid w:val="002A1E4E"/>
    <w:rsid w:val="002A223B"/>
    <w:rsid w:val="002A26A1"/>
    <w:rsid w:val="002A2B32"/>
    <w:rsid w:val="002A2BA9"/>
    <w:rsid w:val="002A2D29"/>
    <w:rsid w:val="002A322A"/>
    <w:rsid w:val="002A336E"/>
    <w:rsid w:val="002A36C0"/>
    <w:rsid w:val="002A4038"/>
    <w:rsid w:val="002A42A1"/>
    <w:rsid w:val="002A501E"/>
    <w:rsid w:val="002A5486"/>
    <w:rsid w:val="002A612C"/>
    <w:rsid w:val="002A6C77"/>
    <w:rsid w:val="002A7206"/>
    <w:rsid w:val="002B005B"/>
    <w:rsid w:val="002B07D4"/>
    <w:rsid w:val="002B0CF9"/>
    <w:rsid w:val="002B0DC4"/>
    <w:rsid w:val="002B1736"/>
    <w:rsid w:val="002B1842"/>
    <w:rsid w:val="002B19A1"/>
    <w:rsid w:val="002B1D8B"/>
    <w:rsid w:val="002B25F3"/>
    <w:rsid w:val="002B2EAC"/>
    <w:rsid w:val="002B3367"/>
    <w:rsid w:val="002B44A3"/>
    <w:rsid w:val="002B54B6"/>
    <w:rsid w:val="002B6A43"/>
    <w:rsid w:val="002B748E"/>
    <w:rsid w:val="002B79D0"/>
    <w:rsid w:val="002C009E"/>
    <w:rsid w:val="002C0325"/>
    <w:rsid w:val="002C0854"/>
    <w:rsid w:val="002C0D53"/>
    <w:rsid w:val="002C134E"/>
    <w:rsid w:val="002C1403"/>
    <w:rsid w:val="002C16BB"/>
    <w:rsid w:val="002C25E4"/>
    <w:rsid w:val="002C2916"/>
    <w:rsid w:val="002C31F1"/>
    <w:rsid w:val="002C367C"/>
    <w:rsid w:val="002C3EC6"/>
    <w:rsid w:val="002C563E"/>
    <w:rsid w:val="002C5E38"/>
    <w:rsid w:val="002C6013"/>
    <w:rsid w:val="002C6EB9"/>
    <w:rsid w:val="002C78C1"/>
    <w:rsid w:val="002C7B4E"/>
    <w:rsid w:val="002C7F15"/>
    <w:rsid w:val="002D0165"/>
    <w:rsid w:val="002D262C"/>
    <w:rsid w:val="002D3635"/>
    <w:rsid w:val="002D4CAE"/>
    <w:rsid w:val="002D5094"/>
    <w:rsid w:val="002D6538"/>
    <w:rsid w:val="002D6A0C"/>
    <w:rsid w:val="002D6ADB"/>
    <w:rsid w:val="002D734A"/>
    <w:rsid w:val="002D74FC"/>
    <w:rsid w:val="002D7CD6"/>
    <w:rsid w:val="002E0658"/>
    <w:rsid w:val="002E14FD"/>
    <w:rsid w:val="002E18D3"/>
    <w:rsid w:val="002E1C9A"/>
    <w:rsid w:val="002E1DE5"/>
    <w:rsid w:val="002E1F57"/>
    <w:rsid w:val="002E2C89"/>
    <w:rsid w:val="002E36CB"/>
    <w:rsid w:val="002E39C7"/>
    <w:rsid w:val="002E3F21"/>
    <w:rsid w:val="002E44C0"/>
    <w:rsid w:val="002E56C0"/>
    <w:rsid w:val="002E5A40"/>
    <w:rsid w:val="002E5C32"/>
    <w:rsid w:val="002E5C98"/>
    <w:rsid w:val="002E6568"/>
    <w:rsid w:val="002E6B92"/>
    <w:rsid w:val="002E6BBB"/>
    <w:rsid w:val="002E7063"/>
    <w:rsid w:val="002E7164"/>
    <w:rsid w:val="002E737B"/>
    <w:rsid w:val="002E7966"/>
    <w:rsid w:val="002E7B0E"/>
    <w:rsid w:val="002E7B31"/>
    <w:rsid w:val="002F03AA"/>
    <w:rsid w:val="002F078F"/>
    <w:rsid w:val="002F0954"/>
    <w:rsid w:val="002F0E0F"/>
    <w:rsid w:val="002F10ED"/>
    <w:rsid w:val="002F11FD"/>
    <w:rsid w:val="002F16D2"/>
    <w:rsid w:val="002F1C58"/>
    <w:rsid w:val="002F1EC9"/>
    <w:rsid w:val="002F1EF1"/>
    <w:rsid w:val="002F2410"/>
    <w:rsid w:val="002F2438"/>
    <w:rsid w:val="002F257F"/>
    <w:rsid w:val="002F27F8"/>
    <w:rsid w:val="002F33CD"/>
    <w:rsid w:val="002F3463"/>
    <w:rsid w:val="002F3648"/>
    <w:rsid w:val="002F3B99"/>
    <w:rsid w:val="002F4A36"/>
    <w:rsid w:val="002F4B62"/>
    <w:rsid w:val="002F58BB"/>
    <w:rsid w:val="002F79BB"/>
    <w:rsid w:val="002F7C30"/>
    <w:rsid w:val="002F7E48"/>
    <w:rsid w:val="002F7EBD"/>
    <w:rsid w:val="003003B3"/>
    <w:rsid w:val="0030106F"/>
    <w:rsid w:val="00302317"/>
    <w:rsid w:val="0030256A"/>
    <w:rsid w:val="003025E1"/>
    <w:rsid w:val="00302A12"/>
    <w:rsid w:val="00303F9B"/>
    <w:rsid w:val="003041FE"/>
    <w:rsid w:val="003042D8"/>
    <w:rsid w:val="003049C5"/>
    <w:rsid w:val="00304AD5"/>
    <w:rsid w:val="00304C76"/>
    <w:rsid w:val="00304D7E"/>
    <w:rsid w:val="003065E5"/>
    <w:rsid w:val="00306EEE"/>
    <w:rsid w:val="003075DA"/>
    <w:rsid w:val="00307AC5"/>
    <w:rsid w:val="00307BBD"/>
    <w:rsid w:val="00310158"/>
    <w:rsid w:val="003103A4"/>
    <w:rsid w:val="0031079D"/>
    <w:rsid w:val="00310BDE"/>
    <w:rsid w:val="003113AC"/>
    <w:rsid w:val="003123A0"/>
    <w:rsid w:val="00312A5C"/>
    <w:rsid w:val="00312A85"/>
    <w:rsid w:val="00313129"/>
    <w:rsid w:val="00313EEB"/>
    <w:rsid w:val="00313F4A"/>
    <w:rsid w:val="00317630"/>
    <w:rsid w:val="00317B32"/>
    <w:rsid w:val="003200C5"/>
    <w:rsid w:val="0032076E"/>
    <w:rsid w:val="00320D85"/>
    <w:rsid w:val="00320F24"/>
    <w:rsid w:val="003221C2"/>
    <w:rsid w:val="00322A5E"/>
    <w:rsid w:val="00322BA6"/>
    <w:rsid w:val="0032302D"/>
    <w:rsid w:val="003238CB"/>
    <w:rsid w:val="0032459B"/>
    <w:rsid w:val="00324DD5"/>
    <w:rsid w:val="00324E7B"/>
    <w:rsid w:val="00325A1D"/>
    <w:rsid w:val="00325EC1"/>
    <w:rsid w:val="003262AC"/>
    <w:rsid w:val="003262D0"/>
    <w:rsid w:val="00327141"/>
    <w:rsid w:val="00327E62"/>
    <w:rsid w:val="00327FF6"/>
    <w:rsid w:val="00330E07"/>
    <w:rsid w:val="00330E7B"/>
    <w:rsid w:val="003317AB"/>
    <w:rsid w:val="00331C5A"/>
    <w:rsid w:val="00331D9C"/>
    <w:rsid w:val="00331F15"/>
    <w:rsid w:val="00332069"/>
    <w:rsid w:val="003320EA"/>
    <w:rsid w:val="00332435"/>
    <w:rsid w:val="00332832"/>
    <w:rsid w:val="00332EC7"/>
    <w:rsid w:val="00333B47"/>
    <w:rsid w:val="00334605"/>
    <w:rsid w:val="003359E3"/>
    <w:rsid w:val="00335E24"/>
    <w:rsid w:val="00336480"/>
    <w:rsid w:val="003367F9"/>
    <w:rsid w:val="00336B1C"/>
    <w:rsid w:val="00337477"/>
    <w:rsid w:val="003401C6"/>
    <w:rsid w:val="00340D00"/>
    <w:rsid w:val="003419A6"/>
    <w:rsid w:val="003429A9"/>
    <w:rsid w:val="00342C19"/>
    <w:rsid w:val="003433AD"/>
    <w:rsid w:val="00343429"/>
    <w:rsid w:val="00343A24"/>
    <w:rsid w:val="00343A44"/>
    <w:rsid w:val="00343D99"/>
    <w:rsid w:val="00343ED2"/>
    <w:rsid w:val="003444A5"/>
    <w:rsid w:val="00344CCD"/>
    <w:rsid w:val="00344D31"/>
    <w:rsid w:val="00344D99"/>
    <w:rsid w:val="0034522B"/>
    <w:rsid w:val="003476A6"/>
    <w:rsid w:val="0034787F"/>
    <w:rsid w:val="00350026"/>
    <w:rsid w:val="003504C8"/>
    <w:rsid w:val="003516FE"/>
    <w:rsid w:val="00351F71"/>
    <w:rsid w:val="003524C3"/>
    <w:rsid w:val="00352889"/>
    <w:rsid w:val="0035363D"/>
    <w:rsid w:val="00353E15"/>
    <w:rsid w:val="00354112"/>
    <w:rsid w:val="003548B2"/>
    <w:rsid w:val="00354DA9"/>
    <w:rsid w:val="0035534D"/>
    <w:rsid w:val="003559C8"/>
    <w:rsid w:val="003561C3"/>
    <w:rsid w:val="00356582"/>
    <w:rsid w:val="003568C7"/>
    <w:rsid w:val="003573E4"/>
    <w:rsid w:val="00360430"/>
    <w:rsid w:val="00360D9D"/>
    <w:rsid w:val="00360ED7"/>
    <w:rsid w:val="00360F39"/>
    <w:rsid w:val="00361055"/>
    <w:rsid w:val="00361111"/>
    <w:rsid w:val="003612CB"/>
    <w:rsid w:val="00361478"/>
    <w:rsid w:val="00361C39"/>
    <w:rsid w:val="00362233"/>
    <w:rsid w:val="003626F8"/>
    <w:rsid w:val="00362B02"/>
    <w:rsid w:val="003632BA"/>
    <w:rsid w:val="0036345F"/>
    <w:rsid w:val="003640B3"/>
    <w:rsid w:val="003642F8"/>
    <w:rsid w:val="003648E5"/>
    <w:rsid w:val="0036527C"/>
    <w:rsid w:val="0036531B"/>
    <w:rsid w:val="00365BB3"/>
    <w:rsid w:val="00367347"/>
    <w:rsid w:val="0036761C"/>
    <w:rsid w:val="00367A9A"/>
    <w:rsid w:val="00370D97"/>
    <w:rsid w:val="00371042"/>
    <w:rsid w:val="003713F7"/>
    <w:rsid w:val="00371E51"/>
    <w:rsid w:val="00372245"/>
    <w:rsid w:val="00372796"/>
    <w:rsid w:val="003729E8"/>
    <w:rsid w:val="00372EAC"/>
    <w:rsid w:val="00373609"/>
    <w:rsid w:val="003738D3"/>
    <w:rsid w:val="00375199"/>
    <w:rsid w:val="0037564A"/>
    <w:rsid w:val="0037568A"/>
    <w:rsid w:val="003757B4"/>
    <w:rsid w:val="00375D74"/>
    <w:rsid w:val="003769F5"/>
    <w:rsid w:val="00376F4A"/>
    <w:rsid w:val="00376FBD"/>
    <w:rsid w:val="003807FB"/>
    <w:rsid w:val="0038179F"/>
    <w:rsid w:val="00381E36"/>
    <w:rsid w:val="003820A5"/>
    <w:rsid w:val="00383207"/>
    <w:rsid w:val="00383312"/>
    <w:rsid w:val="003835ED"/>
    <w:rsid w:val="00383B96"/>
    <w:rsid w:val="003849E7"/>
    <w:rsid w:val="00384A04"/>
    <w:rsid w:val="00384BE3"/>
    <w:rsid w:val="00384C0C"/>
    <w:rsid w:val="00384E9F"/>
    <w:rsid w:val="00384F6F"/>
    <w:rsid w:val="003853F6"/>
    <w:rsid w:val="00385834"/>
    <w:rsid w:val="003858D2"/>
    <w:rsid w:val="00385C7D"/>
    <w:rsid w:val="003868E5"/>
    <w:rsid w:val="00386E24"/>
    <w:rsid w:val="00386FF2"/>
    <w:rsid w:val="00390AFC"/>
    <w:rsid w:val="0039126D"/>
    <w:rsid w:val="003912BF"/>
    <w:rsid w:val="003913C4"/>
    <w:rsid w:val="00391839"/>
    <w:rsid w:val="00391DEC"/>
    <w:rsid w:val="00392CF0"/>
    <w:rsid w:val="003931FA"/>
    <w:rsid w:val="0039399E"/>
    <w:rsid w:val="00394B3A"/>
    <w:rsid w:val="00394BD1"/>
    <w:rsid w:val="00394D38"/>
    <w:rsid w:val="0039568E"/>
    <w:rsid w:val="003957B3"/>
    <w:rsid w:val="003959EB"/>
    <w:rsid w:val="003960D7"/>
    <w:rsid w:val="00396303"/>
    <w:rsid w:val="003965BB"/>
    <w:rsid w:val="00396FB6"/>
    <w:rsid w:val="003972C0"/>
    <w:rsid w:val="00397690"/>
    <w:rsid w:val="0039794A"/>
    <w:rsid w:val="00397A25"/>
    <w:rsid w:val="003A0206"/>
    <w:rsid w:val="003A029A"/>
    <w:rsid w:val="003A2AB9"/>
    <w:rsid w:val="003A2B7C"/>
    <w:rsid w:val="003A2EFB"/>
    <w:rsid w:val="003A366A"/>
    <w:rsid w:val="003A448F"/>
    <w:rsid w:val="003A485B"/>
    <w:rsid w:val="003A4AFC"/>
    <w:rsid w:val="003A5005"/>
    <w:rsid w:val="003A5382"/>
    <w:rsid w:val="003A5637"/>
    <w:rsid w:val="003A5D27"/>
    <w:rsid w:val="003A6116"/>
    <w:rsid w:val="003A625B"/>
    <w:rsid w:val="003A6D96"/>
    <w:rsid w:val="003A6E47"/>
    <w:rsid w:val="003A6FF1"/>
    <w:rsid w:val="003A79A6"/>
    <w:rsid w:val="003A7A6F"/>
    <w:rsid w:val="003A7EE1"/>
    <w:rsid w:val="003B0173"/>
    <w:rsid w:val="003B01A0"/>
    <w:rsid w:val="003B13C3"/>
    <w:rsid w:val="003B1C64"/>
    <w:rsid w:val="003B1CA4"/>
    <w:rsid w:val="003B1CE8"/>
    <w:rsid w:val="003B21DE"/>
    <w:rsid w:val="003B2404"/>
    <w:rsid w:val="003B25A9"/>
    <w:rsid w:val="003B2D98"/>
    <w:rsid w:val="003B328F"/>
    <w:rsid w:val="003B4AD9"/>
    <w:rsid w:val="003B4F80"/>
    <w:rsid w:val="003B5066"/>
    <w:rsid w:val="003B51B6"/>
    <w:rsid w:val="003B5724"/>
    <w:rsid w:val="003B5DD6"/>
    <w:rsid w:val="003B5F4D"/>
    <w:rsid w:val="003B70AF"/>
    <w:rsid w:val="003B70E2"/>
    <w:rsid w:val="003C12DF"/>
    <w:rsid w:val="003C1EA9"/>
    <w:rsid w:val="003C22CD"/>
    <w:rsid w:val="003C2FC7"/>
    <w:rsid w:val="003C3069"/>
    <w:rsid w:val="003C3393"/>
    <w:rsid w:val="003C3A38"/>
    <w:rsid w:val="003C3ACC"/>
    <w:rsid w:val="003C3D83"/>
    <w:rsid w:val="003C3FB9"/>
    <w:rsid w:val="003C4394"/>
    <w:rsid w:val="003C4422"/>
    <w:rsid w:val="003C5147"/>
    <w:rsid w:val="003C54B3"/>
    <w:rsid w:val="003C5668"/>
    <w:rsid w:val="003C56C9"/>
    <w:rsid w:val="003C5A33"/>
    <w:rsid w:val="003C6550"/>
    <w:rsid w:val="003C6730"/>
    <w:rsid w:val="003C6848"/>
    <w:rsid w:val="003C6FDD"/>
    <w:rsid w:val="003C7D5D"/>
    <w:rsid w:val="003D0814"/>
    <w:rsid w:val="003D0AB3"/>
    <w:rsid w:val="003D0CD5"/>
    <w:rsid w:val="003D146B"/>
    <w:rsid w:val="003D1DD3"/>
    <w:rsid w:val="003D1FF9"/>
    <w:rsid w:val="003D2069"/>
    <w:rsid w:val="003D2656"/>
    <w:rsid w:val="003D2996"/>
    <w:rsid w:val="003D3428"/>
    <w:rsid w:val="003D43F6"/>
    <w:rsid w:val="003D4446"/>
    <w:rsid w:val="003D494D"/>
    <w:rsid w:val="003D4B0E"/>
    <w:rsid w:val="003D4CE1"/>
    <w:rsid w:val="003D4D86"/>
    <w:rsid w:val="003D5B60"/>
    <w:rsid w:val="003D6883"/>
    <w:rsid w:val="003D7CAD"/>
    <w:rsid w:val="003E0C60"/>
    <w:rsid w:val="003E0C74"/>
    <w:rsid w:val="003E0FFA"/>
    <w:rsid w:val="003E2268"/>
    <w:rsid w:val="003E2712"/>
    <w:rsid w:val="003E2893"/>
    <w:rsid w:val="003E2A6D"/>
    <w:rsid w:val="003E2EE1"/>
    <w:rsid w:val="003E3495"/>
    <w:rsid w:val="003E3F19"/>
    <w:rsid w:val="003E3F78"/>
    <w:rsid w:val="003E4CFC"/>
    <w:rsid w:val="003E4D0F"/>
    <w:rsid w:val="003E4D2D"/>
    <w:rsid w:val="003E4ED3"/>
    <w:rsid w:val="003E4F9B"/>
    <w:rsid w:val="003E50AB"/>
    <w:rsid w:val="003E5545"/>
    <w:rsid w:val="003E5739"/>
    <w:rsid w:val="003E57D3"/>
    <w:rsid w:val="003E5C01"/>
    <w:rsid w:val="003E5DE6"/>
    <w:rsid w:val="003E65AA"/>
    <w:rsid w:val="003E7C88"/>
    <w:rsid w:val="003E7D3D"/>
    <w:rsid w:val="003E7FEB"/>
    <w:rsid w:val="003F02A5"/>
    <w:rsid w:val="003F067A"/>
    <w:rsid w:val="003F0766"/>
    <w:rsid w:val="003F0B4D"/>
    <w:rsid w:val="003F25F8"/>
    <w:rsid w:val="003F267E"/>
    <w:rsid w:val="003F26F5"/>
    <w:rsid w:val="003F3896"/>
    <w:rsid w:val="003F5DD5"/>
    <w:rsid w:val="003F606B"/>
    <w:rsid w:val="003F736A"/>
    <w:rsid w:val="00400D53"/>
    <w:rsid w:val="00400EEA"/>
    <w:rsid w:val="00401FB1"/>
    <w:rsid w:val="00402829"/>
    <w:rsid w:val="00402870"/>
    <w:rsid w:val="00403013"/>
    <w:rsid w:val="00404020"/>
    <w:rsid w:val="004041C4"/>
    <w:rsid w:val="00404306"/>
    <w:rsid w:val="00404665"/>
    <w:rsid w:val="00404A76"/>
    <w:rsid w:val="00404EA8"/>
    <w:rsid w:val="00405074"/>
    <w:rsid w:val="004051D4"/>
    <w:rsid w:val="004057A5"/>
    <w:rsid w:val="00405AFF"/>
    <w:rsid w:val="00405DCF"/>
    <w:rsid w:val="004064FC"/>
    <w:rsid w:val="004065C8"/>
    <w:rsid w:val="004068E2"/>
    <w:rsid w:val="00406A42"/>
    <w:rsid w:val="00406E0A"/>
    <w:rsid w:val="004073ED"/>
    <w:rsid w:val="004106A1"/>
    <w:rsid w:val="00410A37"/>
    <w:rsid w:val="004118EE"/>
    <w:rsid w:val="00411DE7"/>
    <w:rsid w:val="00411F13"/>
    <w:rsid w:val="00412B4A"/>
    <w:rsid w:val="00413036"/>
    <w:rsid w:val="004136EB"/>
    <w:rsid w:val="00414083"/>
    <w:rsid w:val="0041435A"/>
    <w:rsid w:val="00414D7C"/>
    <w:rsid w:val="0041588B"/>
    <w:rsid w:val="00415924"/>
    <w:rsid w:val="00415C68"/>
    <w:rsid w:val="00416580"/>
    <w:rsid w:val="00416F02"/>
    <w:rsid w:val="00417242"/>
    <w:rsid w:val="004174C0"/>
    <w:rsid w:val="0041791D"/>
    <w:rsid w:val="00421DEE"/>
    <w:rsid w:val="00422392"/>
    <w:rsid w:val="00423118"/>
    <w:rsid w:val="00423312"/>
    <w:rsid w:val="004235FF"/>
    <w:rsid w:val="0042365B"/>
    <w:rsid w:val="0042365D"/>
    <w:rsid w:val="00423A08"/>
    <w:rsid w:val="00423C14"/>
    <w:rsid w:val="00424DB6"/>
    <w:rsid w:val="0042656E"/>
    <w:rsid w:val="00427894"/>
    <w:rsid w:val="0043138D"/>
    <w:rsid w:val="00431E5A"/>
    <w:rsid w:val="004326A3"/>
    <w:rsid w:val="00432F65"/>
    <w:rsid w:val="00433629"/>
    <w:rsid w:val="00433841"/>
    <w:rsid w:val="004339D7"/>
    <w:rsid w:val="00433A9C"/>
    <w:rsid w:val="00434AF1"/>
    <w:rsid w:val="00434E1D"/>
    <w:rsid w:val="00435BCE"/>
    <w:rsid w:val="00436B05"/>
    <w:rsid w:val="00437951"/>
    <w:rsid w:val="004407FF"/>
    <w:rsid w:val="00440AFF"/>
    <w:rsid w:val="00441279"/>
    <w:rsid w:val="004412CD"/>
    <w:rsid w:val="004418B5"/>
    <w:rsid w:val="004418D0"/>
    <w:rsid w:val="00441B4D"/>
    <w:rsid w:val="00441C76"/>
    <w:rsid w:val="0044220F"/>
    <w:rsid w:val="004423DD"/>
    <w:rsid w:val="00442BE1"/>
    <w:rsid w:val="0044321A"/>
    <w:rsid w:val="00443CBB"/>
    <w:rsid w:val="00443D74"/>
    <w:rsid w:val="00444308"/>
    <w:rsid w:val="00444543"/>
    <w:rsid w:val="00445342"/>
    <w:rsid w:val="00445C6F"/>
    <w:rsid w:val="0045001C"/>
    <w:rsid w:val="0045047B"/>
    <w:rsid w:val="00450A92"/>
    <w:rsid w:val="00451E47"/>
    <w:rsid w:val="00452701"/>
    <w:rsid w:val="00453193"/>
    <w:rsid w:val="004535AA"/>
    <w:rsid w:val="004541FD"/>
    <w:rsid w:val="00454486"/>
    <w:rsid w:val="004546B5"/>
    <w:rsid w:val="004546F9"/>
    <w:rsid w:val="00454880"/>
    <w:rsid w:val="00455148"/>
    <w:rsid w:val="0045538D"/>
    <w:rsid w:val="004556DF"/>
    <w:rsid w:val="00455928"/>
    <w:rsid w:val="00455CAA"/>
    <w:rsid w:val="00455CF8"/>
    <w:rsid w:val="00456040"/>
    <w:rsid w:val="00456D03"/>
    <w:rsid w:val="004572A8"/>
    <w:rsid w:val="00457A02"/>
    <w:rsid w:val="004610E2"/>
    <w:rsid w:val="004611C1"/>
    <w:rsid w:val="00461347"/>
    <w:rsid w:val="00461A91"/>
    <w:rsid w:val="00463458"/>
    <w:rsid w:val="004637B8"/>
    <w:rsid w:val="00463AA1"/>
    <w:rsid w:val="0046457F"/>
    <w:rsid w:val="00464CB9"/>
    <w:rsid w:val="004654DD"/>
    <w:rsid w:val="00465A1C"/>
    <w:rsid w:val="00465D15"/>
    <w:rsid w:val="004665F9"/>
    <w:rsid w:val="00466636"/>
    <w:rsid w:val="004671EF"/>
    <w:rsid w:val="0046736A"/>
    <w:rsid w:val="00467AAE"/>
    <w:rsid w:val="00470B9B"/>
    <w:rsid w:val="00470BF9"/>
    <w:rsid w:val="00471171"/>
    <w:rsid w:val="00473610"/>
    <w:rsid w:val="00473ED2"/>
    <w:rsid w:val="004744AB"/>
    <w:rsid w:val="00474679"/>
    <w:rsid w:val="00474A48"/>
    <w:rsid w:val="00474BF7"/>
    <w:rsid w:val="00475A40"/>
    <w:rsid w:val="004765E3"/>
    <w:rsid w:val="00476877"/>
    <w:rsid w:val="00476D8D"/>
    <w:rsid w:val="004772C1"/>
    <w:rsid w:val="0047771B"/>
    <w:rsid w:val="00477883"/>
    <w:rsid w:val="00480D70"/>
    <w:rsid w:val="00480EE2"/>
    <w:rsid w:val="00481501"/>
    <w:rsid w:val="004815A3"/>
    <w:rsid w:val="00482290"/>
    <w:rsid w:val="0048238F"/>
    <w:rsid w:val="0048255C"/>
    <w:rsid w:val="0048280D"/>
    <w:rsid w:val="00483DBF"/>
    <w:rsid w:val="00484533"/>
    <w:rsid w:val="004846C2"/>
    <w:rsid w:val="004849BB"/>
    <w:rsid w:val="00486DCC"/>
    <w:rsid w:val="00486DF8"/>
    <w:rsid w:val="0049009C"/>
    <w:rsid w:val="00490613"/>
    <w:rsid w:val="00490E41"/>
    <w:rsid w:val="00492CA1"/>
    <w:rsid w:val="00493A52"/>
    <w:rsid w:val="00494805"/>
    <w:rsid w:val="0049564A"/>
    <w:rsid w:val="00495F91"/>
    <w:rsid w:val="00496613"/>
    <w:rsid w:val="0049698B"/>
    <w:rsid w:val="00496BD1"/>
    <w:rsid w:val="00497870"/>
    <w:rsid w:val="004978A3"/>
    <w:rsid w:val="004979BB"/>
    <w:rsid w:val="004A0761"/>
    <w:rsid w:val="004A0F29"/>
    <w:rsid w:val="004A181B"/>
    <w:rsid w:val="004A22BD"/>
    <w:rsid w:val="004A2326"/>
    <w:rsid w:val="004A318F"/>
    <w:rsid w:val="004A42F6"/>
    <w:rsid w:val="004A581E"/>
    <w:rsid w:val="004A5C48"/>
    <w:rsid w:val="004A5C9D"/>
    <w:rsid w:val="004A674D"/>
    <w:rsid w:val="004A6FE9"/>
    <w:rsid w:val="004A7BF5"/>
    <w:rsid w:val="004B0505"/>
    <w:rsid w:val="004B0D5E"/>
    <w:rsid w:val="004B176C"/>
    <w:rsid w:val="004B2E4C"/>
    <w:rsid w:val="004B3129"/>
    <w:rsid w:val="004B38DA"/>
    <w:rsid w:val="004B38E8"/>
    <w:rsid w:val="004B3CB0"/>
    <w:rsid w:val="004B3F14"/>
    <w:rsid w:val="004B4328"/>
    <w:rsid w:val="004B50E2"/>
    <w:rsid w:val="004B61D3"/>
    <w:rsid w:val="004B66DD"/>
    <w:rsid w:val="004C1A9A"/>
    <w:rsid w:val="004C1FA8"/>
    <w:rsid w:val="004C1FDB"/>
    <w:rsid w:val="004C28EE"/>
    <w:rsid w:val="004C2F41"/>
    <w:rsid w:val="004C38CE"/>
    <w:rsid w:val="004C5041"/>
    <w:rsid w:val="004C5A8A"/>
    <w:rsid w:val="004C5EBF"/>
    <w:rsid w:val="004C69DC"/>
    <w:rsid w:val="004C6C03"/>
    <w:rsid w:val="004C6DAD"/>
    <w:rsid w:val="004C6E0F"/>
    <w:rsid w:val="004C6E91"/>
    <w:rsid w:val="004C6F88"/>
    <w:rsid w:val="004C758B"/>
    <w:rsid w:val="004C75F9"/>
    <w:rsid w:val="004D021B"/>
    <w:rsid w:val="004D0F77"/>
    <w:rsid w:val="004D1455"/>
    <w:rsid w:val="004D1ECA"/>
    <w:rsid w:val="004D22C5"/>
    <w:rsid w:val="004D2759"/>
    <w:rsid w:val="004D2B12"/>
    <w:rsid w:val="004D2CA5"/>
    <w:rsid w:val="004D2D43"/>
    <w:rsid w:val="004D361C"/>
    <w:rsid w:val="004D3BD2"/>
    <w:rsid w:val="004D3D89"/>
    <w:rsid w:val="004D463D"/>
    <w:rsid w:val="004D64D0"/>
    <w:rsid w:val="004D6BF3"/>
    <w:rsid w:val="004D7324"/>
    <w:rsid w:val="004D75B0"/>
    <w:rsid w:val="004D7B96"/>
    <w:rsid w:val="004E0B5E"/>
    <w:rsid w:val="004E0E6D"/>
    <w:rsid w:val="004E239B"/>
    <w:rsid w:val="004E307F"/>
    <w:rsid w:val="004E367C"/>
    <w:rsid w:val="004E37D9"/>
    <w:rsid w:val="004E39E2"/>
    <w:rsid w:val="004E461C"/>
    <w:rsid w:val="004E5281"/>
    <w:rsid w:val="004E55DA"/>
    <w:rsid w:val="004E59DD"/>
    <w:rsid w:val="004E5F58"/>
    <w:rsid w:val="004E5FD7"/>
    <w:rsid w:val="004E6DEE"/>
    <w:rsid w:val="004E72C3"/>
    <w:rsid w:val="004E757B"/>
    <w:rsid w:val="004E7F07"/>
    <w:rsid w:val="004E7F17"/>
    <w:rsid w:val="004F02AB"/>
    <w:rsid w:val="004F1BA6"/>
    <w:rsid w:val="004F2135"/>
    <w:rsid w:val="004F2422"/>
    <w:rsid w:val="004F29E9"/>
    <w:rsid w:val="004F31EE"/>
    <w:rsid w:val="004F44F0"/>
    <w:rsid w:val="004F4B99"/>
    <w:rsid w:val="004F5047"/>
    <w:rsid w:val="004F5519"/>
    <w:rsid w:val="004F567D"/>
    <w:rsid w:val="004F57FC"/>
    <w:rsid w:val="004F5916"/>
    <w:rsid w:val="004F6EE6"/>
    <w:rsid w:val="00500944"/>
    <w:rsid w:val="00500A3A"/>
    <w:rsid w:val="00500C54"/>
    <w:rsid w:val="00500DC5"/>
    <w:rsid w:val="00500E74"/>
    <w:rsid w:val="00501D6E"/>
    <w:rsid w:val="00502241"/>
    <w:rsid w:val="00502294"/>
    <w:rsid w:val="005025F7"/>
    <w:rsid w:val="00502B7A"/>
    <w:rsid w:val="00503DDC"/>
    <w:rsid w:val="005050D7"/>
    <w:rsid w:val="005051CA"/>
    <w:rsid w:val="00505F85"/>
    <w:rsid w:val="00506134"/>
    <w:rsid w:val="0050651E"/>
    <w:rsid w:val="005066AC"/>
    <w:rsid w:val="00506820"/>
    <w:rsid w:val="00506CDC"/>
    <w:rsid w:val="00506FC4"/>
    <w:rsid w:val="0050788A"/>
    <w:rsid w:val="005107EA"/>
    <w:rsid w:val="00510811"/>
    <w:rsid w:val="00510950"/>
    <w:rsid w:val="00510AC2"/>
    <w:rsid w:val="00510DC0"/>
    <w:rsid w:val="00510DDC"/>
    <w:rsid w:val="005112C9"/>
    <w:rsid w:val="00511B5D"/>
    <w:rsid w:val="0051212C"/>
    <w:rsid w:val="005121F7"/>
    <w:rsid w:val="00512466"/>
    <w:rsid w:val="005128E9"/>
    <w:rsid w:val="005128ED"/>
    <w:rsid w:val="00512A22"/>
    <w:rsid w:val="005135BB"/>
    <w:rsid w:val="00514156"/>
    <w:rsid w:val="005146B2"/>
    <w:rsid w:val="005146C8"/>
    <w:rsid w:val="00514C05"/>
    <w:rsid w:val="00516E1C"/>
    <w:rsid w:val="00516EAE"/>
    <w:rsid w:val="0051727F"/>
    <w:rsid w:val="005172C9"/>
    <w:rsid w:val="005212FE"/>
    <w:rsid w:val="00521BD7"/>
    <w:rsid w:val="005227BC"/>
    <w:rsid w:val="00522900"/>
    <w:rsid w:val="0052327D"/>
    <w:rsid w:val="005235D3"/>
    <w:rsid w:val="00523971"/>
    <w:rsid w:val="00523B56"/>
    <w:rsid w:val="00524425"/>
    <w:rsid w:val="00524864"/>
    <w:rsid w:val="00524D51"/>
    <w:rsid w:val="00526EA9"/>
    <w:rsid w:val="0052755D"/>
    <w:rsid w:val="00527B0F"/>
    <w:rsid w:val="00530200"/>
    <w:rsid w:val="00530439"/>
    <w:rsid w:val="0053049C"/>
    <w:rsid w:val="00530673"/>
    <w:rsid w:val="005308A8"/>
    <w:rsid w:val="00530948"/>
    <w:rsid w:val="00530A5F"/>
    <w:rsid w:val="00531125"/>
    <w:rsid w:val="00532296"/>
    <w:rsid w:val="005324A7"/>
    <w:rsid w:val="00532AA8"/>
    <w:rsid w:val="00534A4A"/>
    <w:rsid w:val="00534E0D"/>
    <w:rsid w:val="00535210"/>
    <w:rsid w:val="005352A5"/>
    <w:rsid w:val="00535331"/>
    <w:rsid w:val="00535C8B"/>
    <w:rsid w:val="00536442"/>
    <w:rsid w:val="00537B07"/>
    <w:rsid w:val="005402DD"/>
    <w:rsid w:val="0054064F"/>
    <w:rsid w:val="005409F8"/>
    <w:rsid w:val="00541951"/>
    <w:rsid w:val="0054203A"/>
    <w:rsid w:val="005421BE"/>
    <w:rsid w:val="005426DA"/>
    <w:rsid w:val="005432FE"/>
    <w:rsid w:val="005445E0"/>
    <w:rsid w:val="00544DA4"/>
    <w:rsid w:val="00545017"/>
    <w:rsid w:val="00545088"/>
    <w:rsid w:val="00545432"/>
    <w:rsid w:val="00545572"/>
    <w:rsid w:val="00545972"/>
    <w:rsid w:val="00546A74"/>
    <w:rsid w:val="00547126"/>
    <w:rsid w:val="005471C1"/>
    <w:rsid w:val="0054780D"/>
    <w:rsid w:val="005479A1"/>
    <w:rsid w:val="00547E13"/>
    <w:rsid w:val="0055042D"/>
    <w:rsid w:val="0055045A"/>
    <w:rsid w:val="00551915"/>
    <w:rsid w:val="00551E94"/>
    <w:rsid w:val="005521C5"/>
    <w:rsid w:val="005529B1"/>
    <w:rsid w:val="00552CB1"/>
    <w:rsid w:val="00552E2D"/>
    <w:rsid w:val="00553E08"/>
    <w:rsid w:val="005547D3"/>
    <w:rsid w:val="00554BC1"/>
    <w:rsid w:val="00555292"/>
    <w:rsid w:val="0055545D"/>
    <w:rsid w:val="00557038"/>
    <w:rsid w:val="0055723A"/>
    <w:rsid w:val="00557A3B"/>
    <w:rsid w:val="00557D69"/>
    <w:rsid w:val="00560317"/>
    <w:rsid w:val="0056047B"/>
    <w:rsid w:val="00561305"/>
    <w:rsid w:val="00561998"/>
    <w:rsid w:val="00561E8E"/>
    <w:rsid w:val="0056264F"/>
    <w:rsid w:val="0056278B"/>
    <w:rsid w:val="0056305E"/>
    <w:rsid w:val="00563DE5"/>
    <w:rsid w:val="0056405C"/>
    <w:rsid w:val="00564BCC"/>
    <w:rsid w:val="00565656"/>
    <w:rsid w:val="005657FD"/>
    <w:rsid w:val="00565B5A"/>
    <w:rsid w:val="005662C7"/>
    <w:rsid w:val="00566CC9"/>
    <w:rsid w:val="0056706D"/>
    <w:rsid w:val="00567B65"/>
    <w:rsid w:val="00567FE1"/>
    <w:rsid w:val="0057013E"/>
    <w:rsid w:val="00570D6F"/>
    <w:rsid w:val="00571412"/>
    <w:rsid w:val="00572E12"/>
    <w:rsid w:val="005739DE"/>
    <w:rsid w:val="00573B10"/>
    <w:rsid w:val="00573CD2"/>
    <w:rsid w:val="005741A4"/>
    <w:rsid w:val="00574B0E"/>
    <w:rsid w:val="00576BC8"/>
    <w:rsid w:val="00577874"/>
    <w:rsid w:val="005779B8"/>
    <w:rsid w:val="00577DE7"/>
    <w:rsid w:val="00580319"/>
    <w:rsid w:val="00580BC0"/>
    <w:rsid w:val="00580D72"/>
    <w:rsid w:val="00581302"/>
    <w:rsid w:val="00581D22"/>
    <w:rsid w:val="005821B4"/>
    <w:rsid w:val="00582478"/>
    <w:rsid w:val="00582786"/>
    <w:rsid w:val="0058331B"/>
    <w:rsid w:val="0058336F"/>
    <w:rsid w:val="0058423C"/>
    <w:rsid w:val="0058452D"/>
    <w:rsid w:val="005848E1"/>
    <w:rsid w:val="005850DF"/>
    <w:rsid w:val="00585908"/>
    <w:rsid w:val="005865E2"/>
    <w:rsid w:val="00586A3A"/>
    <w:rsid w:val="00586B94"/>
    <w:rsid w:val="00586F45"/>
    <w:rsid w:val="005870F1"/>
    <w:rsid w:val="005877F7"/>
    <w:rsid w:val="00587EA5"/>
    <w:rsid w:val="00590A2A"/>
    <w:rsid w:val="00592EF7"/>
    <w:rsid w:val="00593AD7"/>
    <w:rsid w:val="00594579"/>
    <w:rsid w:val="00594948"/>
    <w:rsid w:val="00594E18"/>
    <w:rsid w:val="00595160"/>
    <w:rsid w:val="00595352"/>
    <w:rsid w:val="00595391"/>
    <w:rsid w:val="00595772"/>
    <w:rsid w:val="00595A44"/>
    <w:rsid w:val="00596457"/>
    <w:rsid w:val="00596DDF"/>
    <w:rsid w:val="00596E6C"/>
    <w:rsid w:val="005A001C"/>
    <w:rsid w:val="005A05B1"/>
    <w:rsid w:val="005A06C1"/>
    <w:rsid w:val="005A0D58"/>
    <w:rsid w:val="005A1385"/>
    <w:rsid w:val="005A148A"/>
    <w:rsid w:val="005A1CAD"/>
    <w:rsid w:val="005A1E55"/>
    <w:rsid w:val="005A210B"/>
    <w:rsid w:val="005A23D2"/>
    <w:rsid w:val="005A47F1"/>
    <w:rsid w:val="005A4E69"/>
    <w:rsid w:val="005A4F9E"/>
    <w:rsid w:val="005A55D7"/>
    <w:rsid w:val="005A5B8B"/>
    <w:rsid w:val="005A5CC0"/>
    <w:rsid w:val="005A664A"/>
    <w:rsid w:val="005A6978"/>
    <w:rsid w:val="005A6A10"/>
    <w:rsid w:val="005A6C38"/>
    <w:rsid w:val="005A7276"/>
    <w:rsid w:val="005A7A12"/>
    <w:rsid w:val="005A7F39"/>
    <w:rsid w:val="005B026C"/>
    <w:rsid w:val="005B0849"/>
    <w:rsid w:val="005B0953"/>
    <w:rsid w:val="005B1646"/>
    <w:rsid w:val="005B1CD7"/>
    <w:rsid w:val="005B23FE"/>
    <w:rsid w:val="005B2A09"/>
    <w:rsid w:val="005B35D0"/>
    <w:rsid w:val="005B3CA3"/>
    <w:rsid w:val="005B4438"/>
    <w:rsid w:val="005B47B3"/>
    <w:rsid w:val="005B4800"/>
    <w:rsid w:val="005B4B23"/>
    <w:rsid w:val="005B4BAF"/>
    <w:rsid w:val="005B50E1"/>
    <w:rsid w:val="005B55AF"/>
    <w:rsid w:val="005B5A84"/>
    <w:rsid w:val="005B5BB0"/>
    <w:rsid w:val="005B6448"/>
    <w:rsid w:val="005B6DDC"/>
    <w:rsid w:val="005B7106"/>
    <w:rsid w:val="005B71CD"/>
    <w:rsid w:val="005B79D5"/>
    <w:rsid w:val="005C24BE"/>
    <w:rsid w:val="005C2771"/>
    <w:rsid w:val="005C2D30"/>
    <w:rsid w:val="005C2E83"/>
    <w:rsid w:val="005C430C"/>
    <w:rsid w:val="005C4BBE"/>
    <w:rsid w:val="005C4C5C"/>
    <w:rsid w:val="005C502B"/>
    <w:rsid w:val="005C534C"/>
    <w:rsid w:val="005C5610"/>
    <w:rsid w:val="005C5C7D"/>
    <w:rsid w:val="005C62D2"/>
    <w:rsid w:val="005C6A0E"/>
    <w:rsid w:val="005C6AB3"/>
    <w:rsid w:val="005C71C3"/>
    <w:rsid w:val="005C71EE"/>
    <w:rsid w:val="005C72FC"/>
    <w:rsid w:val="005C7AF8"/>
    <w:rsid w:val="005C7F62"/>
    <w:rsid w:val="005D04ED"/>
    <w:rsid w:val="005D07E1"/>
    <w:rsid w:val="005D0B4A"/>
    <w:rsid w:val="005D0BC5"/>
    <w:rsid w:val="005D1823"/>
    <w:rsid w:val="005D1B74"/>
    <w:rsid w:val="005D20A2"/>
    <w:rsid w:val="005D2BA7"/>
    <w:rsid w:val="005D33DC"/>
    <w:rsid w:val="005D3D0C"/>
    <w:rsid w:val="005D42ED"/>
    <w:rsid w:val="005D48F6"/>
    <w:rsid w:val="005D55AE"/>
    <w:rsid w:val="005D570C"/>
    <w:rsid w:val="005D649D"/>
    <w:rsid w:val="005D6649"/>
    <w:rsid w:val="005E0B90"/>
    <w:rsid w:val="005E0C20"/>
    <w:rsid w:val="005E1295"/>
    <w:rsid w:val="005E194A"/>
    <w:rsid w:val="005E2C28"/>
    <w:rsid w:val="005E2F49"/>
    <w:rsid w:val="005E2FBA"/>
    <w:rsid w:val="005E4101"/>
    <w:rsid w:val="005E4159"/>
    <w:rsid w:val="005E43AC"/>
    <w:rsid w:val="005E4751"/>
    <w:rsid w:val="005E4815"/>
    <w:rsid w:val="005E52C7"/>
    <w:rsid w:val="005E54FB"/>
    <w:rsid w:val="005E5EDC"/>
    <w:rsid w:val="005E6424"/>
    <w:rsid w:val="005E660C"/>
    <w:rsid w:val="005E6BC7"/>
    <w:rsid w:val="005E6EB3"/>
    <w:rsid w:val="005E6ED5"/>
    <w:rsid w:val="005F039C"/>
    <w:rsid w:val="005F0DFD"/>
    <w:rsid w:val="005F10E9"/>
    <w:rsid w:val="005F1835"/>
    <w:rsid w:val="005F1983"/>
    <w:rsid w:val="005F1A94"/>
    <w:rsid w:val="005F1A9A"/>
    <w:rsid w:val="005F1DDF"/>
    <w:rsid w:val="005F3789"/>
    <w:rsid w:val="005F3905"/>
    <w:rsid w:val="005F3E50"/>
    <w:rsid w:val="005F3F8B"/>
    <w:rsid w:val="005F3FE5"/>
    <w:rsid w:val="005F4CC8"/>
    <w:rsid w:val="005F4EAF"/>
    <w:rsid w:val="005F566F"/>
    <w:rsid w:val="005F5FE4"/>
    <w:rsid w:val="005F64C7"/>
    <w:rsid w:val="005F6528"/>
    <w:rsid w:val="005F70F4"/>
    <w:rsid w:val="005F749D"/>
    <w:rsid w:val="005F76C1"/>
    <w:rsid w:val="006002C0"/>
    <w:rsid w:val="006002D7"/>
    <w:rsid w:val="006009A2"/>
    <w:rsid w:val="00601B49"/>
    <w:rsid w:val="00601D5D"/>
    <w:rsid w:val="0060272C"/>
    <w:rsid w:val="00602A0B"/>
    <w:rsid w:val="00603440"/>
    <w:rsid w:val="00603E58"/>
    <w:rsid w:val="00603E5A"/>
    <w:rsid w:val="00604023"/>
    <w:rsid w:val="006054A2"/>
    <w:rsid w:val="00605516"/>
    <w:rsid w:val="00605C68"/>
    <w:rsid w:val="00606A27"/>
    <w:rsid w:val="00606AE3"/>
    <w:rsid w:val="006075FD"/>
    <w:rsid w:val="00607CB6"/>
    <w:rsid w:val="00610535"/>
    <w:rsid w:val="00610969"/>
    <w:rsid w:val="00610ECB"/>
    <w:rsid w:val="00611499"/>
    <w:rsid w:val="0061177A"/>
    <w:rsid w:val="006119AA"/>
    <w:rsid w:val="00611C00"/>
    <w:rsid w:val="00611E5A"/>
    <w:rsid w:val="0061213E"/>
    <w:rsid w:val="00612468"/>
    <w:rsid w:val="006124B8"/>
    <w:rsid w:val="00612668"/>
    <w:rsid w:val="006126D9"/>
    <w:rsid w:val="006128C9"/>
    <w:rsid w:val="00612E0F"/>
    <w:rsid w:val="00612E53"/>
    <w:rsid w:val="00612F76"/>
    <w:rsid w:val="00613C22"/>
    <w:rsid w:val="00613D89"/>
    <w:rsid w:val="0061436F"/>
    <w:rsid w:val="0061513E"/>
    <w:rsid w:val="006158F7"/>
    <w:rsid w:val="00617787"/>
    <w:rsid w:val="006179DC"/>
    <w:rsid w:val="006179F4"/>
    <w:rsid w:val="00617E9C"/>
    <w:rsid w:val="006201B2"/>
    <w:rsid w:val="00620325"/>
    <w:rsid w:val="00620647"/>
    <w:rsid w:val="00620BE8"/>
    <w:rsid w:val="00620DDE"/>
    <w:rsid w:val="00621640"/>
    <w:rsid w:val="00621A7B"/>
    <w:rsid w:val="00621C2D"/>
    <w:rsid w:val="0062265A"/>
    <w:rsid w:val="0062280D"/>
    <w:rsid w:val="0062281E"/>
    <w:rsid w:val="006228AC"/>
    <w:rsid w:val="00622968"/>
    <w:rsid w:val="00622D36"/>
    <w:rsid w:val="00622E50"/>
    <w:rsid w:val="00623617"/>
    <w:rsid w:val="0062391F"/>
    <w:rsid w:val="00623B7F"/>
    <w:rsid w:val="006245BC"/>
    <w:rsid w:val="00624B26"/>
    <w:rsid w:val="00624CCE"/>
    <w:rsid w:val="00626982"/>
    <w:rsid w:val="00626A00"/>
    <w:rsid w:val="00626A48"/>
    <w:rsid w:val="00627935"/>
    <w:rsid w:val="006305B9"/>
    <w:rsid w:val="006332E8"/>
    <w:rsid w:val="00635849"/>
    <w:rsid w:val="00635BFF"/>
    <w:rsid w:val="00635F64"/>
    <w:rsid w:val="006360A2"/>
    <w:rsid w:val="006401BE"/>
    <w:rsid w:val="0064061E"/>
    <w:rsid w:val="0064082B"/>
    <w:rsid w:val="00640FAE"/>
    <w:rsid w:val="0064196A"/>
    <w:rsid w:val="00641E8E"/>
    <w:rsid w:val="00642187"/>
    <w:rsid w:val="00642363"/>
    <w:rsid w:val="00643189"/>
    <w:rsid w:val="0064363C"/>
    <w:rsid w:val="00643F24"/>
    <w:rsid w:val="00643F39"/>
    <w:rsid w:val="00643F40"/>
    <w:rsid w:val="0064449B"/>
    <w:rsid w:val="00645314"/>
    <w:rsid w:val="00645A54"/>
    <w:rsid w:val="00645F24"/>
    <w:rsid w:val="0064677B"/>
    <w:rsid w:val="0064679C"/>
    <w:rsid w:val="00650040"/>
    <w:rsid w:val="0065098E"/>
    <w:rsid w:val="00650C9C"/>
    <w:rsid w:val="00651313"/>
    <w:rsid w:val="00651A3A"/>
    <w:rsid w:val="00651F34"/>
    <w:rsid w:val="0065230E"/>
    <w:rsid w:val="00652477"/>
    <w:rsid w:val="00652A13"/>
    <w:rsid w:val="00652EAE"/>
    <w:rsid w:val="006534BF"/>
    <w:rsid w:val="00654889"/>
    <w:rsid w:val="00655948"/>
    <w:rsid w:val="0066119A"/>
    <w:rsid w:val="0066132D"/>
    <w:rsid w:val="0066232A"/>
    <w:rsid w:val="006624C2"/>
    <w:rsid w:val="006624C5"/>
    <w:rsid w:val="006625FD"/>
    <w:rsid w:val="006631B8"/>
    <w:rsid w:val="00663BDD"/>
    <w:rsid w:val="00663ECE"/>
    <w:rsid w:val="006647B0"/>
    <w:rsid w:val="00665C96"/>
    <w:rsid w:val="00665F50"/>
    <w:rsid w:val="00666151"/>
    <w:rsid w:val="006664E8"/>
    <w:rsid w:val="0066651E"/>
    <w:rsid w:val="00667D0F"/>
    <w:rsid w:val="00670946"/>
    <w:rsid w:val="00670E16"/>
    <w:rsid w:val="006711AE"/>
    <w:rsid w:val="00671D12"/>
    <w:rsid w:val="00671FC6"/>
    <w:rsid w:val="006720DC"/>
    <w:rsid w:val="006721D6"/>
    <w:rsid w:val="0067303F"/>
    <w:rsid w:val="006733CC"/>
    <w:rsid w:val="0067358D"/>
    <w:rsid w:val="006738ED"/>
    <w:rsid w:val="006747CA"/>
    <w:rsid w:val="00674B07"/>
    <w:rsid w:val="00675033"/>
    <w:rsid w:val="0067506B"/>
    <w:rsid w:val="006750AD"/>
    <w:rsid w:val="006751DA"/>
    <w:rsid w:val="00675318"/>
    <w:rsid w:val="00675546"/>
    <w:rsid w:val="00675B63"/>
    <w:rsid w:val="00675DDA"/>
    <w:rsid w:val="00676540"/>
    <w:rsid w:val="00676699"/>
    <w:rsid w:val="0067715F"/>
    <w:rsid w:val="0067755F"/>
    <w:rsid w:val="00677639"/>
    <w:rsid w:val="00677816"/>
    <w:rsid w:val="006803E0"/>
    <w:rsid w:val="006817C8"/>
    <w:rsid w:val="00682CC9"/>
    <w:rsid w:val="00682D13"/>
    <w:rsid w:val="00683077"/>
    <w:rsid w:val="006836B0"/>
    <w:rsid w:val="00685273"/>
    <w:rsid w:val="0068678B"/>
    <w:rsid w:val="00686B0A"/>
    <w:rsid w:val="00687148"/>
    <w:rsid w:val="006875F7"/>
    <w:rsid w:val="00687A26"/>
    <w:rsid w:val="00687A84"/>
    <w:rsid w:val="006902E9"/>
    <w:rsid w:val="006910B7"/>
    <w:rsid w:val="00691468"/>
    <w:rsid w:val="00692209"/>
    <w:rsid w:val="00692498"/>
    <w:rsid w:val="00692502"/>
    <w:rsid w:val="006932AD"/>
    <w:rsid w:val="0069369F"/>
    <w:rsid w:val="00693F12"/>
    <w:rsid w:val="0069445B"/>
    <w:rsid w:val="00694A78"/>
    <w:rsid w:val="0069533D"/>
    <w:rsid w:val="0069557D"/>
    <w:rsid w:val="00695996"/>
    <w:rsid w:val="00695BC5"/>
    <w:rsid w:val="00695C12"/>
    <w:rsid w:val="0069640C"/>
    <w:rsid w:val="006965D4"/>
    <w:rsid w:val="006967D1"/>
    <w:rsid w:val="006967F6"/>
    <w:rsid w:val="00696BC8"/>
    <w:rsid w:val="00696F9D"/>
    <w:rsid w:val="006976AC"/>
    <w:rsid w:val="00697BC3"/>
    <w:rsid w:val="00697CAC"/>
    <w:rsid w:val="006A03DE"/>
    <w:rsid w:val="006A047D"/>
    <w:rsid w:val="006A06AA"/>
    <w:rsid w:val="006A0C48"/>
    <w:rsid w:val="006A0D81"/>
    <w:rsid w:val="006A1615"/>
    <w:rsid w:val="006A1AE0"/>
    <w:rsid w:val="006A22DF"/>
    <w:rsid w:val="006A23D4"/>
    <w:rsid w:val="006A25CE"/>
    <w:rsid w:val="006A264C"/>
    <w:rsid w:val="006A2678"/>
    <w:rsid w:val="006A29AC"/>
    <w:rsid w:val="006A2CB4"/>
    <w:rsid w:val="006A2F6E"/>
    <w:rsid w:val="006A3245"/>
    <w:rsid w:val="006A3AA4"/>
    <w:rsid w:val="006A3AF1"/>
    <w:rsid w:val="006A3BD0"/>
    <w:rsid w:val="006A40DA"/>
    <w:rsid w:val="006A4246"/>
    <w:rsid w:val="006A45D1"/>
    <w:rsid w:val="006A50E1"/>
    <w:rsid w:val="006A56C2"/>
    <w:rsid w:val="006A60F8"/>
    <w:rsid w:val="006A6226"/>
    <w:rsid w:val="006A64AA"/>
    <w:rsid w:val="006A6573"/>
    <w:rsid w:val="006A7049"/>
    <w:rsid w:val="006A7B53"/>
    <w:rsid w:val="006A7FEB"/>
    <w:rsid w:val="006B02F7"/>
    <w:rsid w:val="006B0618"/>
    <w:rsid w:val="006B11CC"/>
    <w:rsid w:val="006B1565"/>
    <w:rsid w:val="006B189C"/>
    <w:rsid w:val="006B1E55"/>
    <w:rsid w:val="006B2192"/>
    <w:rsid w:val="006B324F"/>
    <w:rsid w:val="006B3489"/>
    <w:rsid w:val="006B3EFA"/>
    <w:rsid w:val="006B4718"/>
    <w:rsid w:val="006B4E8D"/>
    <w:rsid w:val="006B56FE"/>
    <w:rsid w:val="006B6A22"/>
    <w:rsid w:val="006B6CE9"/>
    <w:rsid w:val="006B6E4A"/>
    <w:rsid w:val="006B6F1E"/>
    <w:rsid w:val="006B759B"/>
    <w:rsid w:val="006C02E5"/>
    <w:rsid w:val="006C0422"/>
    <w:rsid w:val="006C08B2"/>
    <w:rsid w:val="006C1389"/>
    <w:rsid w:val="006C2BC4"/>
    <w:rsid w:val="006C2C82"/>
    <w:rsid w:val="006C37E5"/>
    <w:rsid w:val="006C454C"/>
    <w:rsid w:val="006C4A43"/>
    <w:rsid w:val="006C4A86"/>
    <w:rsid w:val="006C4C0D"/>
    <w:rsid w:val="006C4E40"/>
    <w:rsid w:val="006C502D"/>
    <w:rsid w:val="006C5116"/>
    <w:rsid w:val="006C51C6"/>
    <w:rsid w:val="006C5FDD"/>
    <w:rsid w:val="006C6720"/>
    <w:rsid w:val="006C6F49"/>
    <w:rsid w:val="006C6F57"/>
    <w:rsid w:val="006C7032"/>
    <w:rsid w:val="006C78AD"/>
    <w:rsid w:val="006C7C80"/>
    <w:rsid w:val="006D0100"/>
    <w:rsid w:val="006D0566"/>
    <w:rsid w:val="006D070F"/>
    <w:rsid w:val="006D08A2"/>
    <w:rsid w:val="006D0FA5"/>
    <w:rsid w:val="006D17F5"/>
    <w:rsid w:val="006D1DDB"/>
    <w:rsid w:val="006D22B3"/>
    <w:rsid w:val="006D2A66"/>
    <w:rsid w:val="006D2B0E"/>
    <w:rsid w:val="006D2C15"/>
    <w:rsid w:val="006D2E2E"/>
    <w:rsid w:val="006D3367"/>
    <w:rsid w:val="006D3496"/>
    <w:rsid w:val="006D40E8"/>
    <w:rsid w:val="006D43CF"/>
    <w:rsid w:val="006D44F0"/>
    <w:rsid w:val="006D49E4"/>
    <w:rsid w:val="006D4F1D"/>
    <w:rsid w:val="006D5194"/>
    <w:rsid w:val="006D71A2"/>
    <w:rsid w:val="006D75ED"/>
    <w:rsid w:val="006D7716"/>
    <w:rsid w:val="006D777A"/>
    <w:rsid w:val="006D7F7A"/>
    <w:rsid w:val="006D7FCA"/>
    <w:rsid w:val="006E007F"/>
    <w:rsid w:val="006E00E1"/>
    <w:rsid w:val="006E06F4"/>
    <w:rsid w:val="006E10A7"/>
    <w:rsid w:val="006E1BE6"/>
    <w:rsid w:val="006E236D"/>
    <w:rsid w:val="006E3B32"/>
    <w:rsid w:val="006E5086"/>
    <w:rsid w:val="006E51D4"/>
    <w:rsid w:val="006E5F9A"/>
    <w:rsid w:val="006E5FBC"/>
    <w:rsid w:val="006E62F5"/>
    <w:rsid w:val="006E630D"/>
    <w:rsid w:val="006E6445"/>
    <w:rsid w:val="006E66F5"/>
    <w:rsid w:val="006E6A10"/>
    <w:rsid w:val="006E7452"/>
    <w:rsid w:val="006E7899"/>
    <w:rsid w:val="006E7DBA"/>
    <w:rsid w:val="006E7FAC"/>
    <w:rsid w:val="006F004C"/>
    <w:rsid w:val="006F1B61"/>
    <w:rsid w:val="006F21C4"/>
    <w:rsid w:val="006F226D"/>
    <w:rsid w:val="006F2292"/>
    <w:rsid w:val="006F28AA"/>
    <w:rsid w:val="006F2B71"/>
    <w:rsid w:val="006F3570"/>
    <w:rsid w:val="006F4D83"/>
    <w:rsid w:val="006F4DA6"/>
    <w:rsid w:val="006F5506"/>
    <w:rsid w:val="006F7144"/>
    <w:rsid w:val="007004D0"/>
    <w:rsid w:val="00700660"/>
    <w:rsid w:val="00700AC5"/>
    <w:rsid w:val="007013BD"/>
    <w:rsid w:val="00701D12"/>
    <w:rsid w:val="00702A35"/>
    <w:rsid w:val="00703660"/>
    <w:rsid w:val="0070425B"/>
    <w:rsid w:val="00704D72"/>
    <w:rsid w:val="00705063"/>
    <w:rsid w:val="0070583E"/>
    <w:rsid w:val="00705D0C"/>
    <w:rsid w:val="00705D4F"/>
    <w:rsid w:val="00706224"/>
    <w:rsid w:val="007063EF"/>
    <w:rsid w:val="0070673C"/>
    <w:rsid w:val="0070793C"/>
    <w:rsid w:val="007101EA"/>
    <w:rsid w:val="007107BB"/>
    <w:rsid w:val="007108AC"/>
    <w:rsid w:val="00710D02"/>
    <w:rsid w:val="007114E1"/>
    <w:rsid w:val="0071154F"/>
    <w:rsid w:val="00712292"/>
    <w:rsid w:val="007124EF"/>
    <w:rsid w:val="00712636"/>
    <w:rsid w:val="007127E9"/>
    <w:rsid w:val="007130BE"/>
    <w:rsid w:val="00713573"/>
    <w:rsid w:val="0071401E"/>
    <w:rsid w:val="00714DB3"/>
    <w:rsid w:val="00715039"/>
    <w:rsid w:val="007155C7"/>
    <w:rsid w:val="0071610B"/>
    <w:rsid w:val="007166F2"/>
    <w:rsid w:val="00716C48"/>
    <w:rsid w:val="00716C61"/>
    <w:rsid w:val="0072032D"/>
    <w:rsid w:val="007205F6"/>
    <w:rsid w:val="00720FED"/>
    <w:rsid w:val="00721543"/>
    <w:rsid w:val="00721EE7"/>
    <w:rsid w:val="00722937"/>
    <w:rsid w:val="00722CD9"/>
    <w:rsid w:val="00722F16"/>
    <w:rsid w:val="00723071"/>
    <w:rsid w:val="00723486"/>
    <w:rsid w:val="0072385D"/>
    <w:rsid w:val="00723981"/>
    <w:rsid w:val="0072431B"/>
    <w:rsid w:val="00724394"/>
    <w:rsid w:val="00724534"/>
    <w:rsid w:val="007246C3"/>
    <w:rsid w:val="00725492"/>
    <w:rsid w:val="00725EE1"/>
    <w:rsid w:val="00726AD3"/>
    <w:rsid w:val="00726F00"/>
    <w:rsid w:val="00727509"/>
    <w:rsid w:val="007276F0"/>
    <w:rsid w:val="00730F0D"/>
    <w:rsid w:val="00731019"/>
    <w:rsid w:val="00731059"/>
    <w:rsid w:val="00731E62"/>
    <w:rsid w:val="00731EC8"/>
    <w:rsid w:val="00732AA8"/>
    <w:rsid w:val="007339F1"/>
    <w:rsid w:val="00734228"/>
    <w:rsid w:val="00734B53"/>
    <w:rsid w:val="00735418"/>
    <w:rsid w:val="00735814"/>
    <w:rsid w:val="00735C11"/>
    <w:rsid w:val="00735CF6"/>
    <w:rsid w:val="00735F54"/>
    <w:rsid w:val="007363D6"/>
    <w:rsid w:val="00736F47"/>
    <w:rsid w:val="0073704C"/>
    <w:rsid w:val="00737A42"/>
    <w:rsid w:val="00737BD2"/>
    <w:rsid w:val="00737D4A"/>
    <w:rsid w:val="0074016C"/>
    <w:rsid w:val="00740668"/>
    <w:rsid w:val="00740D4C"/>
    <w:rsid w:val="00741413"/>
    <w:rsid w:val="0074154E"/>
    <w:rsid w:val="0074173B"/>
    <w:rsid w:val="00741F49"/>
    <w:rsid w:val="00742ED2"/>
    <w:rsid w:val="007430F5"/>
    <w:rsid w:val="007436F5"/>
    <w:rsid w:val="00743898"/>
    <w:rsid w:val="00745A35"/>
    <w:rsid w:val="00745E37"/>
    <w:rsid w:val="00746922"/>
    <w:rsid w:val="00746EA3"/>
    <w:rsid w:val="007472FF"/>
    <w:rsid w:val="00747CF7"/>
    <w:rsid w:val="007502D0"/>
    <w:rsid w:val="007504FD"/>
    <w:rsid w:val="00750AF2"/>
    <w:rsid w:val="0075102C"/>
    <w:rsid w:val="00751A10"/>
    <w:rsid w:val="00751D50"/>
    <w:rsid w:val="00751E44"/>
    <w:rsid w:val="00752195"/>
    <w:rsid w:val="00752474"/>
    <w:rsid w:val="00752745"/>
    <w:rsid w:val="007535A9"/>
    <w:rsid w:val="00753709"/>
    <w:rsid w:val="00753B6F"/>
    <w:rsid w:val="00753E44"/>
    <w:rsid w:val="00753EE4"/>
    <w:rsid w:val="007549AD"/>
    <w:rsid w:val="007556B0"/>
    <w:rsid w:val="00755A44"/>
    <w:rsid w:val="00756DE9"/>
    <w:rsid w:val="0075764F"/>
    <w:rsid w:val="00760281"/>
    <w:rsid w:val="0076039A"/>
    <w:rsid w:val="00760561"/>
    <w:rsid w:val="007608B1"/>
    <w:rsid w:val="00760D76"/>
    <w:rsid w:val="00761086"/>
    <w:rsid w:val="00761411"/>
    <w:rsid w:val="00761588"/>
    <w:rsid w:val="00761629"/>
    <w:rsid w:val="00761792"/>
    <w:rsid w:val="00761B51"/>
    <w:rsid w:val="00762349"/>
    <w:rsid w:val="00762425"/>
    <w:rsid w:val="00762823"/>
    <w:rsid w:val="00762870"/>
    <w:rsid w:val="00763278"/>
    <w:rsid w:val="00763AEE"/>
    <w:rsid w:val="00764846"/>
    <w:rsid w:val="00765C43"/>
    <w:rsid w:val="00766195"/>
    <w:rsid w:val="0076717B"/>
    <w:rsid w:val="0076782D"/>
    <w:rsid w:val="00767994"/>
    <w:rsid w:val="00767B07"/>
    <w:rsid w:val="007703C6"/>
    <w:rsid w:val="00770A8B"/>
    <w:rsid w:val="007737D1"/>
    <w:rsid w:val="00773EE4"/>
    <w:rsid w:val="00774461"/>
    <w:rsid w:val="00774464"/>
    <w:rsid w:val="0077474F"/>
    <w:rsid w:val="00774B10"/>
    <w:rsid w:val="00775080"/>
    <w:rsid w:val="00775413"/>
    <w:rsid w:val="0077564E"/>
    <w:rsid w:val="00776226"/>
    <w:rsid w:val="007764B2"/>
    <w:rsid w:val="00776B66"/>
    <w:rsid w:val="00776C07"/>
    <w:rsid w:val="00776CBC"/>
    <w:rsid w:val="007775B0"/>
    <w:rsid w:val="007775F6"/>
    <w:rsid w:val="007776EB"/>
    <w:rsid w:val="00780101"/>
    <w:rsid w:val="00780D31"/>
    <w:rsid w:val="00781617"/>
    <w:rsid w:val="00782837"/>
    <w:rsid w:val="00782971"/>
    <w:rsid w:val="00783129"/>
    <w:rsid w:val="007834EE"/>
    <w:rsid w:val="00783A57"/>
    <w:rsid w:val="00786BC5"/>
    <w:rsid w:val="0079004B"/>
    <w:rsid w:val="0079006C"/>
    <w:rsid w:val="007905A8"/>
    <w:rsid w:val="00791668"/>
    <w:rsid w:val="00791D3C"/>
    <w:rsid w:val="0079222C"/>
    <w:rsid w:val="007929A8"/>
    <w:rsid w:val="00793583"/>
    <w:rsid w:val="0079389D"/>
    <w:rsid w:val="00793C22"/>
    <w:rsid w:val="0079422A"/>
    <w:rsid w:val="0079496D"/>
    <w:rsid w:val="00794FCA"/>
    <w:rsid w:val="0079549B"/>
    <w:rsid w:val="007958E7"/>
    <w:rsid w:val="00796DF7"/>
    <w:rsid w:val="007970E7"/>
    <w:rsid w:val="007970ED"/>
    <w:rsid w:val="0079780E"/>
    <w:rsid w:val="00797F99"/>
    <w:rsid w:val="007A0014"/>
    <w:rsid w:val="007A06E5"/>
    <w:rsid w:val="007A0E3E"/>
    <w:rsid w:val="007A1509"/>
    <w:rsid w:val="007A224A"/>
    <w:rsid w:val="007A4110"/>
    <w:rsid w:val="007A49BE"/>
    <w:rsid w:val="007A5489"/>
    <w:rsid w:val="007A575B"/>
    <w:rsid w:val="007A57F4"/>
    <w:rsid w:val="007A5E0D"/>
    <w:rsid w:val="007A67BF"/>
    <w:rsid w:val="007A6BD7"/>
    <w:rsid w:val="007A72B8"/>
    <w:rsid w:val="007A7A9F"/>
    <w:rsid w:val="007A7B9C"/>
    <w:rsid w:val="007A7DBC"/>
    <w:rsid w:val="007A7F89"/>
    <w:rsid w:val="007B10A6"/>
    <w:rsid w:val="007B12C6"/>
    <w:rsid w:val="007B1889"/>
    <w:rsid w:val="007B28AF"/>
    <w:rsid w:val="007B2F53"/>
    <w:rsid w:val="007B2FB0"/>
    <w:rsid w:val="007B3123"/>
    <w:rsid w:val="007B3372"/>
    <w:rsid w:val="007B3543"/>
    <w:rsid w:val="007B37AE"/>
    <w:rsid w:val="007B3808"/>
    <w:rsid w:val="007B4889"/>
    <w:rsid w:val="007B5021"/>
    <w:rsid w:val="007B50AB"/>
    <w:rsid w:val="007B7200"/>
    <w:rsid w:val="007B7D0D"/>
    <w:rsid w:val="007C0058"/>
    <w:rsid w:val="007C0701"/>
    <w:rsid w:val="007C0F5F"/>
    <w:rsid w:val="007C1C53"/>
    <w:rsid w:val="007C1FC0"/>
    <w:rsid w:val="007C2C78"/>
    <w:rsid w:val="007C3E28"/>
    <w:rsid w:val="007C4352"/>
    <w:rsid w:val="007C4848"/>
    <w:rsid w:val="007C5256"/>
    <w:rsid w:val="007C5311"/>
    <w:rsid w:val="007C5A78"/>
    <w:rsid w:val="007C6713"/>
    <w:rsid w:val="007C6E66"/>
    <w:rsid w:val="007C735A"/>
    <w:rsid w:val="007C7AD5"/>
    <w:rsid w:val="007C7F18"/>
    <w:rsid w:val="007D0358"/>
    <w:rsid w:val="007D07C0"/>
    <w:rsid w:val="007D07C1"/>
    <w:rsid w:val="007D0958"/>
    <w:rsid w:val="007D0BF9"/>
    <w:rsid w:val="007D1665"/>
    <w:rsid w:val="007D1D22"/>
    <w:rsid w:val="007D1D71"/>
    <w:rsid w:val="007D2235"/>
    <w:rsid w:val="007D23B5"/>
    <w:rsid w:val="007D27C2"/>
    <w:rsid w:val="007D2DDA"/>
    <w:rsid w:val="007D3BC7"/>
    <w:rsid w:val="007D3D9D"/>
    <w:rsid w:val="007D3DDC"/>
    <w:rsid w:val="007D42BA"/>
    <w:rsid w:val="007D4306"/>
    <w:rsid w:val="007D4B70"/>
    <w:rsid w:val="007D541A"/>
    <w:rsid w:val="007D5D50"/>
    <w:rsid w:val="007D5D9A"/>
    <w:rsid w:val="007D7AAD"/>
    <w:rsid w:val="007E0115"/>
    <w:rsid w:val="007E0A7A"/>
    <w:rsid w:val="007E0EA7"/>
    <w:rsid w:val="007E13C3"/>
    <w:rsid w:val="007E1485"/>
    <w:rsid w:val="007E2425"/>
    <w:rsid w:val="007E2EC9"/>
    <w:rsid w:val="007E3FD1"/>
    <w:rsid w:val="007E4121"/>
    <w:rsid w:val="007E4F61"/>
    <w:rsid w:val="007E5DBD"/>
    <w:rsid w:val="007E5F41"/>
    <w:rsid w:val="007E75EA"/>
    <w:rsid w:val="007E7A49"/>
    <w:rsid w:val="007F0451"/>
    <w:rsid w:val="007F0DE5"/>
    <w:rsid w:val="007F1080"/>
    <w:rsid w:val="007F11FC"/>
    <w:rsid w:val="007F12B9"/>
    <w:rsid w:val="007F13E1"/>
    <w:rsid w:val="007F159B"/>
    <w:rsid w:val="007F18D8"/>
    <w:rsid w:val="007F1B0A"/>
    <w:rsid w:val="007F21FF"/>
    <w:rsid w:val="007F24F5"/>
    <w:rsid w:val="007F27E2"/>
    <w:rsid w:val="007F284C"/>
    <w:rsid w:val="007F3C2B"/>
    <w:rsid w:val="007F48CA"/>
    <w:rsid w:val="007F4D92"/>
    <w:rsid w:val="007F5002"/>
    <w:rsid w:val="007F54E7"/>
    <w:rsid w:val="007F58A7"/>
    <w:rsid w:val="007F6562"/>
    <w:rsid w:val="007F6742"/>
    <w:rsid w:val="007F6979"/>
    <w:rsid w:val="007F6F0E"/>
    <w:rsid w:val="007F717F"/>
    <w:rsid w:val="007F7AF9"/>
    <w:rsid w:val="008008E5"/>
    <w:rsid w:val="008020F4"/>
    <w:rsid w:val="00802220"/>
    <w:rsid w:val="00802406"/>
    <w:rsid w:val="0080279B"/>
    <w:rsid w:val="00802C89"/>
    <w:rsid w:val="008035BA"/>
    <w:rsid w:val="0080400C"/>
    <w:rsid w:val="0080436D"/>
    <w:rsid w:val="0080467B"/>
    <w:rsid w:val="0080510F"/>
    <w:rsid w:val="0080587A"/>
    <w:rsid w:val="00805B3D"/>
    <w:rsid w:val="00805C9D"/>
    <w:rsid w:val="00806AEC"/>
    <w:rsid w:val="00806FEE"/>
    <w:rsid w:val="008072F8"/>
    <w:rsid w:val="0080772C"/>
    <w:rsid w:val="008078F6"/>
    <w:rsid w:val="0081068E"/>
    <w:rsid w:val="008106B3"/>
    <w:rsid w:val="00810D07"/>
    <w:rsid w:val="00811083"/>
    <w:rsid w:val="00811111"/>
    <w:rsid w:val="00811673"/>
    <w:rsid w:val="008119A4"/>
    <w:rsid w:val="0081216C"/>
    <w:rsid w:val="00812444"/>
    <w:rsid w:val="00812A1A"/>
    <w:rsid w:val="00812AFF"/>
    <w:rsid w:val="00812EB0"/>
    <w:rsid w:val="00813072"/>
    <w:rsid w:val="008135BC"/>
    <w:rsid w:val="0081366D"/>
    <w:rsid w:val="00814067"/>
    <w:rsid w:val="008142F5"/>
    <w:rsid w:val="008144AF"/>
    <w:rsid w:val="00814E70"/>
    <w:rsid w:val="008153A3"/>
    <w:rsid w:val="00816280"/>
    <w:rsid w:val="00816B22"/>
    <w:rsid w:val="00816CFF"/>
    <w:rsid w:val="00817902"/>
    <w:rsid w:val="00817919"/>
    <w:rsid w:val="0081792F"/>
    <w:rsid w:val="00817D10"/>
    <w:rsid w:val="00820765"/>
    <w:rsid w:val="00820A5B"/>
    <w:rsid w:val="00821390"/>
    <w:rsid w:val="00821457"/>
    <w:rsid w:val="00822228"/>
    <w:rsid w:val="00822D38"/>
    <w:rsid w:val="00822EB5"/>
    <w:rsid w:val="00822EDD"/>
    <w:rsid w:val="00823EA7"/>
    <w:rsid w:val="008245E1"/>
    <w:rsid w:val="00824F24"/>
    <w:rsid w:val="00825BC8"/>
    <w:rsid w:val="008263AB"/>
    <w:rsid w:val="008275BC"/>
    <w:rsid w:val="00827639"/>
    <w:rsid w:val="0082768F"/>
    <w:rsid w:val="008302CD"/>
    <w:rsid w:val="0083060E"/>
    <w:rsid w:val="00830DC4"/>
    <w:rsid w:val="008310D3"/>
    <w:rsid w:val="00831724"/>
    <w:rsid w:val="00832023"/>
    <w:rsid w:val="00832039"/>
    <w:rsid w:val="00832063"/>
    <w:rsid w:val="00832D19"/>
    <w:rsid w:val="0083331D"/>
    <w:rsid w:val="008336B2"/>
    <w:rsid w:val="008339F7"/>
    <w:rsid w:val="00833D74"/>
    <w:rsid w:val="00834260"/>
    <w:rsid w:val="008345EC"/>
    <w:rsid w:val="0083476B"/>
    <w:rsid w:val="0083584D"/>
    <w:rsid w:val="00835A1B"/>
    <w:rsid w:val="00835C77"/>
    <w:rsid w:val="0083615F"/>
    <w:rsid w:val="00836B55"/>
    <w:rsid w:val="00836F5E"/>
    <w:rsid w:val="0083709D"/>
    <w:rsid w:val="00837181"/>
    <w:rsid w:val="008371A1"/>
    <w:rsid w:val="008372B1"/>
    <w:rsid w:val="00837832"/>
    <w:rsid w:val="00840392"/>
    <w:rsid w:val="00840D10"/>
    <w:rsid w:val="00840DF8"/>
    <w:rsid w:val="00840F16"/>
    <w:rsid w:val="008415CB"/>
    <w:rsid w:val="00841B82"/>
    <w:rsid w:val="00841D5D"/>
    <w:rsid w:val="00842D68"/>
    <w:rsid w:val="00844B81"/>
    <w:rsid w:val="008452EF"/>
    <w:rsid w:val="008455AD"/>
    <w:rsid w:val="00845845"/>
    <w:rsid w:val="00847C5C"/>
    <w:rsid w:val="00847D75"/>
    <w:rsid w:val="0085100D"/>
    <w:rsid w:val="00851094"/>
    <w:rsid w:val="00851A53"/>
    <w:rsid w:val="00851DF4"/>
    <w:rsid w:val="00852084"/>
    <w:rsid w:val="00852A0C"/>
    <w:rsid w:val="00852E60"/>
    <w:rsid w:val="00853654"/>
    <w:rsid w:val="008543D0"/>
    <w:rsid w:val="0085446F"/>
    <w:rsid w:val="0085454D"/>
    <w:rsid w:val="00854653"/>
    <w:rsid w:val="00854FE3"/>
    <w:rsid w:val="00855192"/>
    <w:rsid w:val="008551F0"/>
    <w:rsid w:val="0085566C"/>
    <w:rsid w:val="00855F01"/>
    <w:rsid w:val="008563AF"/>
    <w:rsid w:val="008565BA"/>
    <w:rsid w:val="00856AED"/>
    <w:rsid w:val="00856B62"/>
    <w:rsid w:val="00856DEB"/>
    <w:rsid w:val="008575CD"/>
    <w:rsid w:val="00857E08"/>
    <w:rsid w:val="00860F5D"/>
    <w:rsid w:val="00861B8B"/>
    <w:rsid w:val="00861CF9"/>
    <w:rsid w:val="008625D5"/>
    <w:rsid w:val="00862C3A"/>
    <w:rsid w:val="0086304D"/>
    <w:rsid w:val="008637EA"/>
    <w:rsid w:val="00863D00"/>
    <w:rsid w:val="00863F60"/>
    <w:rsid w:val="00864AD3"/>
    <w:rsid w:val="008661BC"/>
    <w:rsid w:val="00866220"/>
    <w:rsid w:val="008663CF"/>
    <w:rsid w:val="00866972"/>
    <w:rsid w:val="00866EA3"/>
    <w:rsid w:val="0087004C"/>
    <w:rsid w:val="00870259"/>
    <w:rsid w:val="008706C4"/>
    <w:rsid w:val="00871062"/>
    <w:rsid w:val="008710AC"/>
    <w:rsid w:val="00871281"/>
    <w:rsid w:val="00871954"/>
    <w:rsid w:val="00871C87"/>
    <w:rsid w:val="00871CE2"/>
    <w:rsid w:val="0087238A"/>
    <w:rsid w:val="008723AD"/>
    <w:rsid w:val="00872730"/>
    <w:rsid w:val="008730B4"/>
    <w:rsid w:val="0087498D"/>
    <w:rsid w:val="00874B5F"/>
    <w:rsid w:val="008753E8"/>
    <w:rsid w:val="008754AA"/>
    <w:rsid w:val="008755BD"/>
    <w:rsid w:val="00875710"/>
    <w:rsid w:val="008761F3"/>
    <w:rsid w:val="008765E8"/>
    <w:rsid w:val="00876619"/>
    <w:rsid w:val="008775D3"/>
    <w:rsid w:val="00877DE8"/>
    <w:rsid w:val="00880CCA"/>
    <w:rsid w:val="0088198F"/>
    <w:rsid w:val="008819DA"/>
    <w:rsid w:val="00882A30"/>
    <w:rsid w:val="008831B0"/>
    <w:rsid w:val="008833B9"/>
    <w:rsid w:val="00884845"/>
    <w:rsid w:val="00886399"/>
    <w:rsid w:val="00886C99"/>
    <w:rsid w:val="00886E2E"/>
    <w:rsid w:val="00887381"/>
    <w:rsid w:val="00887F86"/>
    <w:rsid w:val="00890BE4"/>
    <w:rsid w:val="00891111"/>
    <w:rsid w:val="0089126E"/>
    <w:rsid w:val="008915A9"/>
    <w:rsid w:val="00891F1D"/>
    <w:rsid w:val="008924D4"/>
    <w:rsid w:val="00893DF1"/>
    <w:rsid w:val="008945AF"/>
    <w:rsid w:val="00895661"/>
    <w:rsid w:val="008958B6"/>
    <w:rsid w:val="00895A9C"/>
    <w:rsid w:val="00896A16"/>
    <w:rsid w:val="00896A89"/>
    <w:rsid w:val="00896C07"/>
    <w:rsid w:val="008970F3"/>
    <w:rsid w:val="008974A9"/>
    <w:rsid w:val="008977DA"/>
    <w:rsid w:val="00897F3D"/>
    <w:rsid w:val="008A0485"/>
    <w:rsid w:val="008A0DB5"/>
    <w:rsid w:val="008A1220"/>
    <w:rsid w:val="008A1871"/>
    <w:rsid w:val="008A1ABC"/>
    <w:rsid w:val="008A1C1C"/>
    <w:rsid w:val="008A1DE7"/>
    <w:rsid w:val="008A2121"/>
    <w:rsid w:val="008A2557"/>
    <w:rsid w:val="008A260B"/>
    <w:rsid w:val="008A301C"/>
    <w:rsid w:val="008A354A"/>
    <w:rsid w:val="008A3712"/>
    <w:rsid w:val="008A4E44"/>
    <w:rsid w:val="008A700D"/>
    <w:rsid w:val="008A7096"/>
    <w:rsid w:val="008A7A31"/>
    <w:rsid w:val="008B0494"/>
    <w:rsid w:val="008B0A05"/>
    <w:rsid w:val="008B0BCF"/>
    <w:rsid w:val="008B0EAD"/>
    <w:rsid w:val="008B203A"/>
    <w:rsid w:val="008B28F4"/>
    <w:rsid w:val="008B3056"/>
    <w:rsid w:val="008B3903"/>
    <w:rsid w:val="008B3DC0"/>
    <w:rsid w:val="008B4033"/>
    <w:rsid w:val="008B420D"/>
    <w:rsid w:val="008B45E2"/>
    <w:rsid w:val="008B4749"/>
    <w:rsid w:val="008B4B9A"/>
    <w:rsid w:val="008B54F0"/>
    <w:rsid w:val="008B550D"/>
    <w:rsid w:val="008B62A5"/>
    <w:rsid w:val="008B63CA"/>
    <w:rsid w:val="008B64FF"/>
    <w:rsid w:val="008B6819"/>
    <w:rsid w:val="008B6D12"/>
    <w:rsid w:val="008B6D1A"/>
    <w:rsid w:val="008B6DCD"/>
    <w:rsid w:val="008B7093"/>
    <w:rsid w:val="008C0BFC"/>
    <w:rsid w:val="008C0E09"/>
    <w:rsid w:val="008C1A46"/>
    <w:rsid w:val="008C1E6A"/>
    <w:rsid w:val="008C1EAF"/>
    <w:rsid w:val="008C1F18"/>
    <w:rsid w:val="008C21CD"/>
    <w:rsid w:val="008C31BB"/>
    <w:rsid w:val="008C31C3"/>
    <w:rsid w:val="008C3799"/>
    <w:rsid w:val="008C4084"/>
    <w:rsid w:val="008C48DD"/>
    <w:rsid w:val="008C49A6"/>
    <w:rsid w:val="008C4D47"/>
    <w:rsid w:val="008C4E48"/>
    <w:rsid w:val="008C626C"/>
    <w:rsid w:val="008C69B9"/>
    <w:rsid w:val="008C6A2E"/>
    <w:rsid w:val="008C6A55"/>
    <w:rsid w:val="008C6C05"/>
    <w:rsid w:val="008C6C72"/>
    <w:rsid w:val="008C7151"/>
    <w:rsid w:val="008C7589"/>
    <w:rsid w:val="008C7813"/>
    <w:rsid w:val="008C7F55"/>
    <w:rsid w:val="008D00EC"/>
    <w:rsid w:val="008D0CA0"/>
    <w:rsid w:val="008D0F3F"/>
    <w:rsid w:val="008D166D"/>
    <w:rsid w:val="008D3279"/>
    <w:rsid w:val="008D392C"/>
    <w:rsid w:val="008D3F86"/>
    <w:rsid w:val="008D41DE"/>
    <w:rsid w:val="008D453F"/>
    <w:rsid w:val="008D4CD4"/>
    <w:rsid w:val="008D4E97"/>
    <w:rsid w:val="008D562D"/>
    <w:rsid w:val="008D56F3"/>
    <w:rsid w:val="008D5825"/>
    <w:rsid w:val="008D5FE6"/>
    <w:rsid w:val="008D6062"/>
    <w:rsid w:val="008D64B7"/>
    <w:rsid w:val="008D6BE8"/>
    <w:rsid w:val="008D7D68"/>
    <w:rsid w:val="008E0296"/>
    <w:rsid w:val="008E11E9"/>
    <w:rsid w:val="008E143E"/>
    <w:rsid w:val="008E16FA"/>
    <w:rsid w:val="008E3754"/>
    <w:rsid w:val="008E3D6C"/>
    <w:rsid w:val="008E46B1"/>
    <w:rsid w:val="008E4889"/>
    <w:rsid w:val="008E4D6C"/>
    <w:rsid w:val="008E4F09"/>
    <w:rsid w:val="008E524E"/>
    <w:rsid w:val="008E656B"/>
    <w:rsid w:val="008E6831"/>
    <w:rsid w:val="008E6878"/>
    <w:rsid w:val="008E6E77"/>
    <w:rsid w:val="008F0004"/>
    <w:rsid w:val="008F0204"/>
    <w:rsid w:val="008F0C59"/>
    <w:rsid w:val="008F1B07"/>
    <w:rsid w:val="008F1B50"/>
    <w:rsid w:val="008F1F66"/>
    <w:rsid w:val="008F244A"/>
    <w:rsid w:val="008F2816"/>
    <w:rsid w:val="008F2D19"/>
    <w:rsid w:val="008F33E5"/>
    <w:rsid w:val="008F399B"/>
    <w:rsid w:val="008F4477"/>
    <w:rsid w:val="008F595E"/>
    <w:rsid w:val="008F600E"/>
    <w:rsid w:val="008F6030"/>
    <w:rsid w:val="008F6086"/>
    <w:rsid w:val="008F6B3F"/>
    <w:rsid w:val="008F7B38"/>
    <w:rsid w:val="008F7D9F"/>
    <w:rsid w:val="009006A4"/>
    <w:rsid w:val="0090127E"/>
    <w:rsid w:val="009019D8"/>
    <w:rsid w:val="00901FF1"/>
    <w:rsid w:val="009020F7"/>
    <w:rsid w:val="009022A6"/>
    <w:rsid w:val="0090272E"/>
    <w:rsid w:val="009032A3"/>
    <w:rsid w:val="00903B1C"/>
    <w:rsid w:val="00903FE7"/>
    <w:rsid w:val="00904014"/>
    <w:rsid w:val="00905257"/>
    <w:rsid w:val="009052F9"/>
    <w:rsid w:val="0090537B"/>
    <w:rsid w:val="009056AD"/>
    <w:rsid w:val="00905953"/>
    <w:rsid w:val="00905B18"/>
    <w:rsid w:val="00905D2D"/>
    <w:rsid w:val="00906782"/>
    <w:rsid w:val="00906CE4"/>
    <w:rsid w:val="00906CEA"/>
    <w:rsid w:val="00906F5D"/>
    <w:rsid w:val="00907063"/>
    <w:rsid w:val="009073FC"/>
    <w:rsid w:val="009079A0"/>
    <w:rsid w:val="00907EA4"/>
    <w:rsid w:val="009104EB"/>
    <w:rsid w:val="009108B2"/>
    <w:rsid w:val="00910D1A"/>
    <w:rsid w:val="00910DF6"/>
    <w:rsid w:val="009110BD"/>
    <w:rsid w:val="0091128D"/>
    <w:rsid w:val="009125F2"/>
    <w:rsid w:val="00912ACE"/>
    <w:rsid w:val="00912C48"/>
    <w:rsid w:val="00914478"/>
    <w:rsid w:val="00915B3B"/>
    <w:rsid w:val="0091625E"/>
    <w:rsid w:val="009165A4"/>
    <w:rsid w:val="009167B0"/>
    <w:rsid w:val="00916D56"/>
    <w:rsid w:val="00916F60"/>
    <w:rsid w:val="009171F2"/>
    <w:rsid w:val="00917253"/>
    <w:rsid w:val="00917560"/>
    <w:rsid w:val="00917810"/>
    <w:rsid w:val="00917D51"/>
    <w:rsid w:val="009206DA"/>
    <w:rsid w:val="00921701"/>
    <w:rsid w:val="009217BE"/>
    <w:rsid w:val="0092330A"/>
    <w:rsid w:val="00923CA8"/>
    <w:rsid w:val="00923DF5"/>
    <w:rsid w:val="009245A0"/>
    <w:rsid w:val="009248C5"/>
    <w:rsid w:val="00925B71"/>
    <w:rsid w:val="00927923"/>
    <w:rsid w:val="00927BF3"/>
    <w:rsid w:val="00927E92"/>
    <w:rsid w:val="00931A3B"/>
    <w:rsid w:val="00931D1F"/>
    <w:rsid w:val="009324ED"/>
    <w:rsid w:val="00932A13"/>
    <w:rsid w:val="0093334D"/>
    <w:rsid w:val="00934202"/>
    <w:rsid w:val="00934CCF"/>
    <w:rsid w:val="00934E96"/>
    <w:rsid w:val="00934FBC"/>
    <w:rsid w:val="009351A3"/>
    <w:rsid w:val="00935AA5"/>
    <w:rsid w:val="009378EA"/>
    <w:rsid w:val="009379D3"/>
    <w:rsid w:val="00940035"/>
    <w:rsid w:val="009400A3"/>
    <w:rsid w:val="00940238"/>
    <w:rsid w:val="00940429"/>
    <w:rsid w:val="0094099A"/>
    <w:rsid w:val="00941897"/>
    <w:rsid w:val="00941ECC"/>
    <w:rsid w:val="00942094"/>
    <w:rsid w:val="009423E7"/>
    <w:rsid w:val="009426E3"/>
    <w:rsid w:val="00942F0E"/>
    <w:rsid w:val="00943973"/>
    <w:rsid w:val="00943EF2"/>
    <w:rsid w:val="0094418D"/>
    <w:rsid w:val="00946530"/>
    <w:rsid w:val="00946542"/>
    <w:rsid w:val="00946B9C"/>
    <w:rsid w:val="009506A9"/>
    <w:rsid w:val="00952007"/>
    <w:rsid w:val="009521EF"/>
    <w:rsid w:val="009526BF"/>
    <w:rsid w:val="00952CBB"/>
    <w:rsid w:val="00953F7D"/>
    <w:rsid w:val="009544D0"/>
    <w:rsid w:val="00954B1D"/>
    <w:rsid w:val="0095534B"/>
    <w:rsid w:val="009554B7"/>
    <w:rsid w:val="00956AE9"/>
    <w:rsid w:val="00956C27"/>
    <w:rsid w:val="00957175"/>
    <w:rsid w:val="00957B6A"/>
    <w:rsid w:val="00957BA8"/>
    <w:rsid w:val="0096086F"/>
    <w:rsid w:val="00960A83"/>
    <w:rsid w:val="00960AAE"/>
    <w:rsid w:val="00960FC7"/>
    <w:rsid w:val="00961313"/>
    <w:rsid w:val="00961692"/>
    <w:rsid w:val="00961898"/>
    <w:rsid w:val="009618A2"/>
    <w:rsid w:val="009619E4"/>
    <w:rsid w:val="009635CA"/>
    <w:rsid w:val="00963ABD"/>
    <w:rsid w:val="00963BAD"/>
    <w:rsid w:val="00963D40"/>
    <w:rsid w:val="00964821"/>
    <w:rsid w:val="0096493B"/>
    <w:rsid w:val="00964CCF"/>
    <w:rsid w:val="009650CA"/>
    <w:rsid w:val="0096529C"/>
    <w:rsid w:val="00965895"/>
    <w:rsid w:val="0096617E"/>
    <w:rsid w:val="00966248"/>
    <w:rsid w:val="00966AEF"/>
    <w:rsid w:val="00966B38"/>
    <w:rsid w:val="00967776"/>
    <w:rsid w:val="00967FAA"/>
    <w:rsid w:val="009701D1"/>
    <w:rsid w:val="009703AF"/>
    <w:rsid w:val="009707A0"/>
    <w:rsid w:val="00970F50"/>
    <w:rsid w:val="009715CD"/>
    <w:rsid w:val="00971980"/>
    <w:rsid w:val="00971C6D"/>
    <w:rsid w:val="009725AB"/>
    <w:rsid w:val="00973297"/>
    <w:rsid w:val="00973775"/>
    <w:rsid w:val="00973858"/>
    <w:rsid w:val="00973AC3"/>
    <w:rsid w:val="00974DD0"/>
    <w:rsid w:val="00974DDC"/>
    <w:rsid w:val="00975249"/>
    <w:rsid w:val="0097531C"/>
    <w:rsid w:val="009756A6"/>
    <w:rsid w:val="00977D3D"/>
    <w:rsid w:val="009806F4"/>
    <w:rsid w:val="00980918"/>
    <w:rsid w:val="0098091A"/>
    <w:rsid w:val="00981298"/>
    <w:rsid w:val="009815CF"/>
    <w:rsid w:val="0098180B"/>
    <w:rsid w:val="009821E5"/>
    <w:rsid w:val="009822E3"/>
    <w:rsid w:val="00982758"/>
    <w:rsid w:val="00982EA8"/>
    <w:rsid w:val="009839BB"/>
    <w:rsid w:val="00983BD7"/>
    <w:rsid w:val="009843A4"/>
    <w:rsid w:val="009844FD"/>
    <w:rsid w:val="0098478D"/>
    <w:rsid w:val="009860EF"/>
    <w:rsid w:val="00986CFC"/>
    <w:rsid w:val="00987156"/>
    <w:rsid w:val="0098773C"/>
    <w:rsid w:val="00987D0C"/>
    <w:rsid w:val="00987DA8"/>
    <w:rsid w:val="0099046A"/>
    <w:rsid w:val="00990DD0"/>
    <w:rsid w:val="00990F19"/>
    <w:rsid w:val="009913F7"/>
    <w:rsid w:val="00991B00"/>
    <w:rsid w:val="00992618"/>
    <w:rsid w:val="00992AF4"/>
    <w:rsid w:val="00992D9A"/>
    <w:rsid w:val="009937DA"/>
    <w:rsid w:val="00993AAF"/>
    <w:rsid w:val="00994054"/>
    <w:rsid w:val="00994EA0"/>
    <w:rsid w:val="00995BAB"/>
    <w:rsid w:val="0099685E"/>
    <w:rsid w:val="00996DDB"/>
    <w:rsid w:val="00996F82"/>
    <w:rsid w:val="009A0128"/>
    <w:rsid w:val="009A0C15"/>
    <w:rsid w:val="009A0F4F"/>
    <w:rsid w:val="009A116C"/>
    <w:rsid w:val="009A1408"/>
    <w:rsid w:val="009A1761"/>
    <w:rsid w:val="009A1A58"/>
    <w:rsid w:val="009A1D72"/>
    <w:rsid w:val="009A2A6C"/>
    <w:rsid w:val="009A2E9F"/>
    <w:rsid w:val="009A3315"/>
    <w:rsid w:val="009A33F7"/>
    <w:rsid w:val="009A3E24"/>
    <w:rsid w:val="009A3F1A"/>
    <w:rsid w:val="009A434C"/>
    <w:rsid w:val="009A5644"/>
    <w:rsid w:val="009A5C93"/>
    <w:rsid w:val="009A5D89"/>
    <w:rsid w:val="009A6449"/>
    <w:rsid w:val="009A6851"/>
    <w:rsid w:val="009A7A6E"/>
    <w:rsid w:val="009A7FFE"/>
    <w:rsid w:val="009B030E"/>
    <w:rsid w:val="009B076D"/>
    <w:rsid w:val="009B0D9E"/>
    <w:rsid w:val="009B12DB"/>
    <w:rsid w:val="009B1597"/>
    <w:rsid w:val="009B19AD"/>
    <w:rsid w:val="009B1ED9"/>
    <w:rsid w:val="009B323B"/>
    <w:rsid w:val="009B3C84"/>
    <w:rsid w:val="009B4578"/>
    <w:rsid w:val="009B47AE"/>
    <w:rsid w:val="009B4BEB"/>
    <w:rsid w:val="009B4EFB"/>
    <w:rsid w:val="009B54A5"/>
    <w:rsid w:val="009B7BC4"/>
    <w:rsid w:val="009C0266"/>
    <w:rsid w:val="009C0BB1"/>
    <w:rsid w:val="009C0D21"/>
    <w:rsid w:val="009C10C8"/>
    <w:rsid w:val="009C197C"/>
    <w:rsid w:val="009C3828"/>
    <w:rsid w:val="009C3BE0"/>
    <w:rsid w:val="009C3F97"/>
    <w:rsid w:val="009C496E"/>
    <w:rsid w:val="009C5169"/>
    <w:rsid w:val="009C5837"/>
    <w:rsid w:val="009C6586"/>
    <w:rsid w:val="009C6599"/>
    <w:rsid w:val="009C6B94"/>
    <w:rsid w:val="009C7A3F"/>
    <w:rsid w:val="009C7E24"/>
    <w:rsid w:val="009C7E85"/>
    <w:rsid w:val="009D0597"/>
    <w:rsid w:val="009D1327"/>
    <w:rsid w:val="009D1462"/>
    <w:rsid w:val="009D15DF"/>
    <w:rsid w:val="009D196B"/>
    <w:rsid w:val="009D1E3A"/>
    <w:rsid w:val="009D1EEE"/>
    <w:rsid w:val="009D22A3"/>
    <w:rsid w:val="009D2359"/>
    <w:rsid w:val="009D2846"/>
    <w:rsid w:val="009D32AC"/>
    <w:rsid w:val="009D3880"/>
    <w:rsid w:val="009D45C9"/>
    <w:rsid w:val="009D4799"/>
    <w:rsid w:val="009D4AA4"/>
    <w:rsid w:val="009D5683"/>
    <w:rsid w:val="009D57D7"/>
    <w:rsid w:val="009D5FE9"/>
    <w:rsid w:val="009D6406"/>
    <w:rsid w:val="009D69C3"/>
    <w:rsid w:val="009D6A45"/>
    <w:rsid w:val="009D6AB9"/>
    <w:rsid w:val="009D723C"/>
    <w:rsid w:val="009D7352"/>
    <w:rsid w:val="009D73E4"/>
    <w:rsid w:val="009D7BC9"/>
    <w:rsid w:val="009E0777"/>
    <w:rsid w:val="009E080C"/>
    <w:rsid w:val="009E0D77"/>
    <w:rsid w:val="009E1EBA"/>
    <w:rsid w:val="009E243B"/>
    <w:rsid w:val="009E2A55"/>
    <w:rsid w:val="009E2B4A"/>
    <w:rsid w:val="009E3B5E"/>
    <w:rsid w:val="009E3EA6"/>
    <w:rsid w:val="009E49D1"/>
    <w:rsid w:val="009E4B7B"/>
    <w:rsid w:val="009E4B90"/>
    <w:rsid w:val="009E68F0"/>
    <w:rsid w:val="009E6ADB"/>
    <w:rsid w:val="009E73A2"/>
    <w:rsid w:val="009F116E"/>
    <w:rsid w:val="009F131A"/>
    <w:rsid w:val="009F199F"/>
    <w:rsid w:val="009F1E47"/>
    <w:rsid w:val="009F2261"/>
    <w:rsid w:val="009F2310"/>
    <w:rsid w:val="009F257A"/>
    <w:rsid w:val="009F2653"/>
    <w:rsid w:val="009F3069"/>
    <w:rsid w:val="009F3107"/>
    <w:rsid w:val="009F39F4"/>
    <w:rsid w:val="009F4884"/>
    <w:rsid w:val="009F4A0D"/>
    <w:rsid w:val="009F4C5F"/>
    <w:rsid w:val="009F5907"/>
    <w:rsid w:val="009F591B"/>
    <w:rsid w:val="009F627A"/>
    <w:rsid w:val="009F6B03"/>
    <w:rsid w:val="009F6FB8"/>
    <w:rsid w:val="009F71DF"/>
    <w:rsid w:val="009F7501"/>
    <w:rsid w:val="009F7881"/>
    <w:rsid w:val="009F7903"/>
    <w:rsid w:val="009F7D3E"/>
    <w:rsid w:val="009F7ECE"/>
    <w:rsid w:val="00A00358"/>
    <w:rsid w:val="00A004AD"/>
    <w:rsid w:val="00A008D8"/>
    <w:rsid w:val="00A008FC"/>
    <w:rsid w:val="00A015AF"/>
    <w:rsid w:val="00A0206E"/>
    <w:rsid w:val="00A02738"/>
    <w:rsid w:val="00A03F27"/>
    <w:rsid w:val="00A04B7F"/>
    <w:rsid w:val="00A04CEA"/>
    <w:rsid w:val="00A04CF7"/>
    <w:rsid w:val="00A056DC"/>
    <w:rsid w:val="00A05B02"/>
    <w:rsid w:val="00A06108"/>
    <w:rsid w:val="00A0628D"/>
    <w:rsid w:val="00A062E9"/>
    <w:rsid w:val="00A0671F"/>
    <w:rsid w:val="00A0732E"/>
    <w:rsid w:val="00A07556"/>
    <w:rsid w:val="00A0768D"/>
    <w:rsid w:val="00A10384"/>
    <w:rsid w:val="00A104B0"/>
    <w:rsid w:val="00A10CC3"/>
    <w:rsid w:val="00A1125D"/>
    <w:rsid w:val="00A1162E"/>
    <w:rsid w:val="00A11CBD"/>
    <w:rsid w:val="00A12224"/>
    <w:rsid w:val="00A12D12"/>
    <w:rsid w:val="00A130EF"/>
    <w:rsid w:val="00A13B76"/>
    <w:rsid w:val="00A13CF6"/>
    <w:rsid w:val="00A14DDF"/>
    <w:rsid w:val="00A16364"/>
    <w:rsid w:val="00A169AE"/>
    <w:rsid w:val="00A20971"/>
    <w:rsid w:val="00A20A06"/>
    <w:rsid w:val="00A21F38"/>
    <w:rsid w:val="00A22073"/>
    <w:rsid w:val="00A22748"/>
    <w:rsid w:val="00A229F4"/>
    <w:rsid w:val="00A22BBE"/>
    <w:rsid w:val="00A23260"/>
    <w:rsid w:val="00A24688"/>
    <w:rsid w:val="00A24C03"/>
    <w:rsid w:val="00A24D2D"/>
    <w:rsid w:val="00A25011"/>
    <w:rsid w:val="00A2525F"/>
    <w:rsid w:val="00A252D5"/>
    <w:rsid w:val="00A252FC"/>
    <w:rsid w:val="00A26197"/>
    <w:rsid w:val="00A261E4"/>
    <w:rsid w:val="00A265B6"/>
    <w:rsid w:val="00A26627"/>
    <w:rsid w:val="00A27527"/>
    <w:rsid w:val="00A276DA"/>
    <w:rsid w:val="00A27806"/>
    <w:rsid w:val="00A302CF"/>
    <w:rsid w:val="00A30A12"/>
    <w:rsid w:val="00A30E18"/>
    <w:rsid w:val="00A311C9"/>
    <w:rsid w:val="00A31404"/>
    <w:rsid w:val="00A31699"/>
    <w:rsid w:val="00A3202D"/>
    <w:rsid w:val="00A32273"/>
    <w:rsid w:val="00A330A8"/>
    <w:rsid w:val="00A33730"/>
    <w:rsid w:val="00A33D91"/>
    <w:rsid w:val="00A34ABE"/>
    <w:rsid w:val="00A357F3"/>
    <w:rsid w:val="00A366BD"/>
    <w:rsid w:val="00A36A1E"/>
    <w:rsid w:val="00A37619"/>
    <w:rsid w:val="00A40313"/>
    <w:rsid w:val="00A4044A"/>
    <w:rsid w:val="00A40EA7"/>
    <w:rsid w:val="00A4159B"/>
    <w:rsid w:val="00A425C6"/>
    <w:rsid w:val="00A42EA4"/>
    <w:rsid w:val="00A4350F"/>
    <w:rsid w:val="00A4381A"/>
    <w:rsid w:val="00A439ED"/>
    <w:rsid w:val="00A43F41"/>
    <w:rsid w:val="00A43FAB"/>
    <w:rsid w:val="00A443E9"/>
    <w:rsid w:val="00A44888"/>
    <w:rsid w:val="00A44B4F"/>
    <w:rsid w:val="00A44D7D"/>
    <w:rsid w:val="00A44E09"/>
    <w:rsid w:val="00A45DC0"/>
    <w:rsid w:val="00A476BB"/>
    <w:rsid w:val="00A47709"/>
    <w:rsid w:val="00A50289"/>
    <w:rsid w:val="00A5044F"/>
    <w:rsid w:val="00A51164"/>
    <w:rsid w:val="00A51196"/>
    <w:rsid w:val="00A52714"/>
    <w:rsid w:val="00A529A5"/>
    <w:rsid w:val="00A529F9"/>
    <w:rsid w:val="00A53762"/>
    <w:rsid w:val="00A54485"/>
    <w:rsid w:val="00A54FB0"/>
    <w:rsid w:val="00A5500A"/>
    <w:rsid w:val="00A56274"/>
    <w:rsid w:val="00A569F8"/>
    <w:rsid w:val="00A56CFB"/>
    <w:rsid w:val="00A609E9"/>
    <w:rsid w:val="00A60D2A"/>
    <w:rsid w:val="00A614AF"/>
    <w:rsid w:val="00A61B17"/>
    <w:rsid w:val="00A621CF"/>
    <w:rsid w:val="00A62589"/>
    <w:rsid w:val="00A626C5"/>
    <w:rsid w:val="00A6282A"/>
    <w:rsid w:val="00A63124"/>
    <w:rsid w:val="00A64119"/>
    <w:rsid w:val="00A646BE"/>
    <w:rsid w:val="00A64A8E"/>
    <w:rsid w:val="00A65259"/>
    <w:rsid w:val="00A65CB9"/>
    <w:rsid w:val="00A65CD9"/>
    <w:rsid w:val="00A65DA7"/>
    <w:rsid w:val="00A65EE1"/>
    <w:rsid w:val="00A65EFF"/>
    <w:rsid w:val="00A65FBD"/>
    <w:rsid w:val="00A662DF"/>
    <w:rsid w:val="00A6638C"/>
    <w:rsid w:val="00A667E0"/>
    <w:rsid w:val="00A6694C"/>
    <w:rsid w:val="00A67333"/>
    <w:rsid w:val="00A70264"/>
    <w:rsid w:val="00A702AA"/>
    <w:rsid w:val="00A70355"/>
    <w:rsid w:val="00A7070F"/>
    <w:rsid w:val="00A70763"/>
    <w:rsid w:val="00A708A4"/>
    <w:rsid w:val="00A70950"/>
    <w:rsid w:val="00A70E6A"/>
    <w:rsid w:val="00A717E7"/>
    <w:rsid w:val="00A717EC"/>
    <w:rsid w:val="00A719DC"/>
    <w:rsid w:val="00A71A27"/>
    <w:rsid w:val="00A731EB"/>
    <w:rsid w:val="00A73293"/>
    <w:rsid w:val="00A733FF"/>
    <w:rsid w:val="00A7414F"/>
    <w:rsid w:val="00A74183"/>
    <w:rsid w:val="00A745C1"/>
    <w:rsid w:val="00A75434"/>
    <w:rsid w:val="00A75D79"/>
    <w:rsid w:val="00A760DF"/>
    <w:rsid w:val="00A77719"/>
    <w:rsid w:val="00A807B2"/>
    <w:rsid w:val="00A80AEB"/>
    <w:rsid w:val="00A8172D"/>
    <w:rsid w:val="00A81DD6"/>
    <w:rsid w:val="00A82438"/>
    <w:rsid w:val="00A8299E"/>
    <w:rsid w:val="00A83B5B"/>
    <w:rsid w:val="00A83F17"/>
    <w:rsid w:val="00A841C3"/>
    <w:rsid w:val="00A8437F"/>
    <w:rsid w:val="00A84D78"/>
    <w:rsid w:val="00A8558F"/>
    <w:rsid w:val="00A86C35"/>
    <w:rsid w:val="00A871C4"/>
    <w:rsid w:val="00A90103"/>
    <w:rsid w:val="00A90659"/>
    <w:rsid w:val="00A90CDB"/>
    <w:rsid w:val="00A90E0A"/>
    <w:rsid w:val="00A91103"/>
    <w:rsid w:val="00A91582"/>
    <w:rsid w:val="00A91EBE"/>
    <w:rsid w:val="00A9258A"/>
    <w:rsid w:val="00A92796"/>
    <w:rsid w:val="00A92943"/>
    <w:rsid w:val="00A92C48"/>
    <w:rsid w:val="00A92DAD"/>
    <w:rsid w:val="00A92EF1"/>
    <w:rsid w:val="00A933F3"/>
    <w:rsid w:val="00A93FA6"/>
    <w:rsid w:val="00A943B0"/>
    <w:rsid w:val="00A9469A"/>
    <w:rsid w:val="00A94764"/>
    <w:rsid w:val="00A954B0"/>
    <w:rsid w:val="00A95FE2"/>
    <w:rsid w:val="00A960B2"/>
    <w:rsid w:val="00A9621D"/>
    <w:rsid w:val="00A964DC"/>
    <w:rsid w:val="00A96761"/>
    <w:rsid w:val="00A9681A"/>
    <w:rsid w:val="00A972B4"/>
    <w:rsid w:val="00A97E06"/>
    <w:rsid w:val="00AA005F"/>
    <w:rsid w:val="00AA046F"/>
    <w:rsid w:val="00AA076B"/>
    <w:rsid w:val="00AA0C30"/>
    <w:rsid w:val="00AA0D29"/>
    <w:rsid w:val="00AA127A"/>
    <w:rsid w:val="00AA14DB"/>
    <w:rsid w:val="00AA14E6"/>
    <w:rsid w:val="00AA1D92"/>
    <w:rsid w:val="00AA2043"/>
    <w:rsid w:val="00AA226B"/>
    <w:rsid w:val="00AA24E3"/>
    <w:rsid w:val="00AA3B44"/>
    <w:rsid w:val="00AA47DD"/>
    <w:rsid w:val="00AA4967"/>
    <w:rsid w:val="00AA4989"/>
    <w:rsid w:val="00AA499D"/>
    <w:rsid w:val="00AA4E67"/>
    <w:rsid w:val="00AA5F48"/>
    <w:rsid w:val="00AA6514"/>
    <w:rsid w:val="00AA6EC7"/>
    <w:rsid w:val="00AA71A8"/>
    <w:rsid w:val="00AA7843"/>
    <w:rsid w:val="00AA7A98"/>
    <w:rsid w:val="00AA7CA0"/>
    <w:rsid w:val="00AB0FD7"/>
    <w:rsid w:val="00AB1007"/>
    <w:rsid w:val="00AB1AF4"/>
    <w:rsid w:val="00AB3010"/>
    <w:rsid w:val="00AB32FE"/>
    <w:rsid w:val="00AB33DA"/>
    <w:rsid w:val="00AB3EB6"/>
    <w:rsid w:val="00AB4075"/>
    <w:rsid w:val="00AB47FE"/>
    <w:rsid w:val="00AB495E"/>
    <w:rsid w:val="00AB4AD7"/>
    <w:rsid w:val="00AB5041"/>
    <w:rsid w:val="00AB62D9"/>
    <w:rsid w:val="00AB6A97"/>
    <w:rsid w:val="00AB6DD5"/>
    <w:rsid w:val="00AB797C"/>
    <w:rsid w:val="00AB7A88"/>
    <w:rsid w:val="00AB7FD2"/>
    <w:rsid w:val="00AC1988"/>
    <w:rsid w:val="00AC2EAE"/>
    <w:rsid w:val="00AC3101"/>
    <w:rsid w:val="00AC3143"/>
    <w:rsid w:val="00AC40DA"/>
    <w:rsid w:val="00AC478E"/>
    <w:rsid w:val="00AC52A5"/>
    <w:rsid w:val="00AC561F"/>
    <w:rsid w:val="00AC57D7"/>
    <w:rsid w:val="00AC6155"/>
    <w:rsid w:val="00AC64FC"/>
    <w:rsid w:val="00AC72A7"/>
    <w:rsid w:val="00AD0115"/>
    <w:rsid w:val="00AD055B"/>
    <w:rsid w:val="00AD0986"/>
    <w:rsid w:val="00AD168A"/>
    <w:rsid w:val="00AD190C"/>
    <w:rsid w:val="00AD2149"/>
    <w:rsid w:val="00AD238C"/>
    <w:rsid w:val="00AD25E6"/>
    <w:rsid w:val="00AD27B3"/>
    <w:rsid w:val="00AD28A5"/>
    <w:rsid w:val="00AD3535"/>
    <w:rsid w:val="00AD3CC7"/>
    <w:rsid w:val="00AD447C"/>
    <w:rsid w:val="00AD523E"/>
    <w:rsid w:val="00AD5FB0"/>
    <w:rsid w:val="00AD60D8"/>
    <w:rsid w:val="00AD64C8"/>
    <w:rsid w:val="00AD6A0A"/>
    <w:rsid w:val="00AD6E05"/>
    <w:rsid w:val="00AD7E64"/>
    <w:rsid w:val="00AE0219"/>
    <w:rsid w:val="00AE0605"/>
    <w:rsid w:val="00AE1082"/>
    <w:rsid w:val="00AE1A5A"/>
    <w:rsid w:val="00AE1B7B"/>
    <w:rsid w:val="00AE1F1F"/>
    <w:rsid w:val="00AE23C7"/>
    <w:rsid w:val="00AE31C9"/>
    <w:rsid w:val="00AE34E5"/>
    <w:rsid w:val="00AE387C"/>
    <w:rsid w:val="00AE39DA"/>
    <w:rsid w:val="00AE3A16"/>
    <w:rsid w:val="00AE3E00"/>
    <w:rsid w:val="00AE40FA"/>
    <w:rsid w:val="00AE45F0"/>
    <w:rsid w:val="00AE49AF"/>
    <w:rsid w:val="00AE4C6D"/>
    <w:rsid w:val="00AE4E59"/>
    <w:rsid w:val="00AE51D5"/>
    <w:rsid w:val="00AE5A08"/>
    <w:rsid w:val="00AE5A60"/>
    <w:rsid w:val="00AE5B9D"/>
    <w:rsid w:val="00AE69B1"/>
    <w:rsid w:val="00AE70C0"/>
    <w:rsid w:val="00AE77F1"/>
    <w:rsid w:val="00AE784E"/>
    <w:rsid w:val="00AE7D84"/>
    <w:rsid w:val="00AF000A"/>
    <w:rsid w:val="00AF0038"/>
    <w:rsid w:val="00AF0504"/>
    <w:rsid w:val="00AF07DD"/>
    <w:rsid w:val="00AF12F7"/>
    <w:rsid w:val="00AF1493"/>
    <w:rsid w:val="00AF325C"/>
    <w:rsid w:val="00AF34ED"/>
    <w:rsid w:val="00AF40EC"/>
    <w:rsid w:val="00AF4695"/>
    <w:rsid w:val="00AF4D00"/>
    <w:rsid w:val="00AF52DC"/>
    <w:rsid w:val="00AF52F4"/>
    <w:rsid w:val="00AF5525"/>
    <w:rsid w:val="00AF55C2"/>
    <w:rsid w:val="00AF56C8"/>
    <w:rsid w:val="00AF5AD0"/>
    <w:rsid w:val="00AF5C83"/>
    <w:rsid w:val="00AF67B3"/>
    <w:rsid w:val="00AF6B8E"/>
    <w:rsid w:val="00AF6EA7"/>
    <w:rsid w:val="00AF6F43"/>
    <w:rsid w:val="00AF752E"/>
    <w:rsid w:val="00AF7FEC"/>
    <w:rsid w:val="00B010AE"/>
    <w:rsid w:val="00B01ABB"/>
    <w:rsid w:val="00B025EB"/>
    <w:rsid w:val="00B026B4"/>
    <w:rsid w:val="00B03B9A"/>
    <w:rsid w:val="00B04013"/>
    <w:rsid w:val="00B043CF"/>
    <w:rsid w:val="00B065B7"/>
    <w:rsid w:val="00B06EF5"/>
    <w:rsid w:val="00B074B4"/>
    <w:rsid w:val="00B102D0"/>
    <w:rsid w:val="00B10AE5"/>
    <w:rsid w:val="00B10B65"/>
    <w:rsid w:val="00B1132A"/>
    <w:rsid w:val="00B11493"/>
    <w:rsid w:val="00B11625"/>
    <w:rsid w:val="00B11AE5"/>
    <w:rsid w:val="00B11FF0"/>
    <w:rsid w:val="00B12219"/>
    <w:rsid w:val="00B1267E"/>
    <w:rsid w:val="00B12E36"/>
    <w:rsid w:val="00B13897"/>
    <w:rsid w:val="00B138AE"/>
    <w:rsid w:val="00B13BAE"/>
    <w:rsid w:val="00B13CA3"/>
    <w:rsid w:val="00B13F5A"/>
    <w:rsid w:val="00B14550"/>
    <w:rsid w:val="00B1472F"/>
    <w:rsid w:val="00B14A31"/>
    <w:rsid w:val="00B172EF"/>
    <w:rsid w:val="00B17406"/>
    <w:rsid w:val="00B17553"/>
    <w:rsid w:val="00B17AB1"/>
    <w:rsid w:val="00B20557"/>
    <w:rsid w:val="00B208E7"/>
    <w:rsid w:val="00B2096E"/>
    <w:rsid w:val="00B211A4"/>
    <w:rsid w:val="00B214D0"/>
    <w:rsid w:val="00B21588"/>
    <w:rsid w:val="00B21612"/>
    <w:rsid w:val="00B222FD"/>
    <w:rsid w:val="00B2251F"/>
    <w:rsid w:val="00B228A3"/>
    <w:rsid w:val="00B229D3"/>
    <w:rsid w:val="00B23039"/>
    <w:rsid w:val="00B2335D"/>
    <w:rsid w:val="00B2338F"/>
    <w:rsid w:val="00B246C9"/>
    <w:rsid w:val="00B25243"/>
    <w:rsid w:val="00B2657E"/>
    <w:rsid w:val="00B27407"/>
    <w:rsid w:val="00B3013F"/>
    <w:rsid w:val="00B308C9"/>
    <w:rsid w:val="00B30AED"/>
    <w:rsid w:val="00B3247E"/>
    <w:rsid w:val="00B32B53"/>
    <w:rsid w:val="00B32F88"/>
    <w:rsid w:val="00B33470"/>
    <w:rsid w:val="00B334A7"/>
    <w:rsid w:val="00B3369D"/>
    <w:rsid w:val="00B34688"/>
    <w:rsid w:val="00B346FE"/>
    <w:rsid w:val="00B347F0"/>
    <w:rsid w:val="00B349A0"/>
    <w:rsid w:val="00B34C78"/>
    <w:rsid w:val="00B34F60"/>
    <w:rsid w:val="00B352E8"/>
    <w:rsid w:val="00B35596"/>
    <w:rsid w:val="00B3564A"/>
    <w:rsid w:val="00B362C9"/>
    <w:rsid w:val="00B36DDE"/>
    <w:rsid w:val="00B37120"/>
    <w:rsid w:val="00B371CA"/>
    <w:rsid w:val="00B3727D"/>
    <w:rsid w:val="00B372A4"/>
    <w:rsid w:val="00B37B13"/>
    <w:rsid w:val="00B401BC"/>
    <w:rsid w:val="00B402D7"/>
    <w:rsid w:val="00B40410"/>
    <w:rsid w:val="00B40678"/>
    <w:rsid w:val="00B40713"/>
    <w:rsid w:val="00B4083E"/>
    <w:rsid w:val="00B40C09"/>
    <w:rsid w:val="00B41B9D"/>
    <w:rsid w:val="00B421CC"/>
    <w:rsid w:val="00B421F2"/>
    <w:rsid w:val="00B42271"/>
    <w:rsid w:val="00B424FD"/>
    <w:rsid w:val="00B4252D"/>
    <w:rsid w:val="00B42926"/>
    <w:rsid w:val="00B4325A"/>
    <w:rsid w:val="00B436F3"/>
    <w:rsid w:val="00B44EC4"/>
    <w:rsid w:val="00B4560D"/>
    <w:rsid w:val="00B45E28"/>
    <w:rsid w:val="00B45FC9"/>
    <w:rsid w:val="00B468D0"/>
    <w:rsid w:val="00B477B6"/>
    <w:rsid w:val="00B478E8"/>
    <w:rsid w:val="00B47E3C"/>
    <w:rsid w:val="00B5004F"/>
    <w:rsid w:val="00B504D4"/>
    <w:rsid w:val="00B511AA"/>
    <w:rsid w:val="00B5145F"/>
    <w:rsid w:val="00B519F3"/>
    <w:rsid w:val="00B51D71"/>
    <w:rsid w:val="00B52710"/>
    <w:rsid w:val="00B52A83"/>
    <w:rsid w:val="00B52B3A"/>
    <w:rsid w:val="00B53188"/>
    <w:rsid w:val="00B53662"/>
    <w:rsid w:val="00B53E80"/>
    <w:rsid w:val="00B54FB3"/>
    <w:rsid w:val="00B56FCB"/>
    <w:rsid w:val="00B5787C"/>
    <w:rsid w:val="00B57A95"/>
    <w:rsid w:val="00B603AF"/>
    <w:rsid w:val="00B60518"/>
    <w:rsid w:val="00B619EA"/>
    <w:rsid w:val="00B62439"/>
    <w:rsid w:val="00B6261E"/>
    <w:rsid w:val="00B6414A"/>
    <w:rsid w:val="00B641FA"/>
    <w:rsid w:val="00B64233"/>
    <w:rsid w:val="00B64E69"/>
    <w:rsid w:val="00B65F50"/>
    <w:rsid w:val="00B672FA"/>
    <w:rsid w:val="00B6771F"/>
    <w:rsid w:val="00B67872"/>
    <w:rsid w:val="00B678C8"/>
    <w:rsid w:val="00B67C7E"/>
    <w:rsid w:val="00B7004B"/>
    <w:rsid w:val="00B703FB"/>
    <w:rsid w:val="00B705EE"/>
    <w:rsid w:val="00B70C3C"/>
    <w:rsid w:val="00B71394"/>
    <w:rsid w:val="00B7164B"/>
    <w:rsid w:val="00B71703"/>
    <w:rsid w:val="00B71993"/>
    <w:rsid w:val="00B71A3F"/>
    <w:rsid w:val="00B7307C"/>
    <w:rsid w:val="00B733B3"/>
    <w:rsid w:val="00B7383A"/>
    <w:rsid w:val="00B73F84"/>
    <w:rsid w:val="00B74C69"/>
    <w:rsid w:val="00B75F02"/>
    <w:rsid w:val="00B7607E"/>
    <w:rsid w:val="00B7714D"/>
    <w:rsid w:val="00B779CB"/>
    <w:rsid w:val="00B77CA8"/>
    <w:rsid w:val="00B810EF"/>
    <w:rsid w:val="00B817E5"/>
    <w:rsid w:val="00B8485D"/>
    <w:rsid w:val="00B85423"/>
    <w:rsid w:val="00B85597"/>
    <w:rsid w:val="00B85B76"/>
    <w:rsid w:val="00B85BAA"/>
    <w:rsid w:val="00B8674D"/>
    <w:rsid w:val="00B86961"/>
    <w:rsid w:val="00B86BF5"/>
    <w:rsid w:val="00B86DDB"/>
    <w:rsid w:val="00B87611"/>
    <w:rsid w:val="00B876A1"/>
    <w:rsid w:val="00B87A70"/>
    <w:rsid w:val="00B901A3"/>
    <w:rsid w:val="00B90744"/>
    <w:rsid w:val="00B91556"/>
    <w:rsid w:val="00B915A1"/>
    <w:rsid w:val="00B9174C"/>
    <w:rsid w:val="00B91D1C"/>
    <w:rsid w:val="00B92483"/>
    <w:rsid w:val="00B92D06"/>
    <w:rsid w:val="00B92F49"/>
    <w:rsid w:val="00B9313D"/>
    <w:rsid w:val="00B93475"/>
    <w:rsid w:val="00B93EB4"/>
    <w:rsid w:val="00B94121"/>
    <w:rsid w:val="00B947D3"/>
    <w:rsid w:val="00B95530"/>
    <w:rsid w:val="00B9604D"/>
    <w:rsid w:val="00B9608E"/>
    <w:rsid w:val="00B9613C"/>
    <w:rsid w:val="00B96A2F"/>
    <w:rsid w:val="00BA06B3"/>
    <w:rsid w:val="00BA14C7"/>
    <w:rsid w:val="00BA2735"/>
    <w:rsid w:val="00BA2B94"/>
    <w:rsid w:val="00BA2E04"/>
    <w:rsid w:val="00BA355E"/>
    <w:rsid w:val="00BA3C51"/>
    <w:rsid w:val="00BA3F1D"/>
    <w:rsid w:val="00BA3F61"/>
    <w:rsid w:val="00BA60F6"/>
    <w:rsid w:val="00BA6AC5"/>
    <w:rsid w:val="00BA6BFC"/>
    <w:rsid w:val="00BA7B97"/>
    <w:rsid w:val="00BA7CD5"/>
    <w:rsid w:val="00BB0F2C"/>
    <w:rsid w:val="00BB1151"/>
    <w:rsid w:val="00BB1324"/>
    <w:rsid w:val="00BB1903"/>
    <w:rsid w:val="00BB1B76"/>
    <w:rsid w:val="00BB1DDF"/>
    <w:rsid w:val="00BB207B"/>
    <w:rsid w:val="00BB3034"/>
    <w:rsid w:val="00BB392A"/>
    <w:rsid w:val="00BB3A81"/>
    <w:rsid w:val="00BB3B46"/>
    <w:rsid w:val="00BB445E"/>
    <w:rsid w:val="00BB4AC1"/>
    <w:rsid w:val="00BB4F32"/>
    <w:rsid w:val="00BB7C4B"/>
    <w:rsid w:val="00BC0080"/>
    <w:rsid w:val="00BC05C8"/>
    <w:rsid w:val="00BC0864"/>
    <w:rsid w:val="00BC0AB0"/>
    <w:rsid w:val="00BC17C3"/>
    <w:rsid w:val="00BC1AD5"/>
    <w:rsid w:val="00BC1C43"/>
    <w:rsid w:val="00BC1F25"/>
    <w:rsid w:val="00BC2763"/>
    <w:rsid w:val="00BC2948"/>
    <w:rsid w:val="00BC2B8F"/>
    <w:rsid w:val="00BC3095"/>
    <w:rsid w:val="00BC30FD"/>
    <w:rsid w:val="00BC3188"/>
    <w:rsid w:val="00BC31A2"/>
    <w:rsid w:val="00BC3373"/>
    <w:rsid w:val="00BC37BD"/>
    <w:rsid w:val="00BC3F11"/>
    <w:rsid w:val="00BC3FF7"/>
    <w:rsid w:val="00BC5B74"/>
    <w:rsid w:val="00BC5F4E"/>
    <w:rsid w:val="00BC6993"/>
    <w:rsid w:val="00BC7518"/>
    <w:rsid w:val="00BC7BD2"/>
    <w:rsid w:val="00BC7E38"/>
    <w:rsid w:val="00BD0188"/>
    <w:rsid w:val="00BD035D"/>
    <w:rsid w:val="00BD096C"/>
    <w:rsid w:val="00BD0A7E"/>
    <w:rsid w:val="00BD0A96"/>
    <w:rsid w:val="00BD25B7"/>
    <w:rsid w:val="00BD2926"/>
    <w:rsid w:val="00BD326C"/>
    <w:rsid w:val="00BD3D26"/>
    <w:rsid w:val="00BD48D6"/>
    <w:rsid w:val="00BD4D35"/>
    <w:rsid w:val="00BD52AF"/>
    <w:rsid w:val="00BD5703"/>
    <w:rsid w:val="00BD5747"/>
    <w:rsid w:val="00BD59DB"/>
    <w:rsid w:val="00BD5C38"/>
    <w:rsid w:val="00BD5ED8"/>
    <w:rsid w:val="00BD64C0"/>
    <w:rsid w:val="00BD6B73"/>
    <w:rsid w:val="00BD6CC0"/>
    <w:rsid w:val="00BD6D45"/>
    <w:rsid w:val="00BD6EA5"/>
    <w:rsid w:val="00BE031B"/>
    <w:rsid w:val="00BE09C1"/>
    <w:rsid w:val="00BE0C35"/>
    <w:rsid w:val="00BE0E18"/>
    <w:rsid w:val="00BE1233"/>
    <w:rsid w:val="00BE1733"/>
    <w:rsid w:val="00BE1875"/>
    <w:rsid w:val="00BE2675"/>
    <w:rsid w:val="00BE2E64"/>
    <w:rsid w:val="00BE3240"/>
    <w:rsid w:val="00BE3ED8"/>
    <w:rsid w:val="00BE4529"/>
    <w:rsid w:val="00BE463B"/>
    <w:rsid w:val="00BE4767"/>
    <w:rsid w:val="00BE588A"/>
    <w:rsid w:val="00BE60C5"/>
    <w:rsid w:val="00BE614E"/>
    <w:rsid w:val="00BE6758"/>
    <w:rsid w:val="00BE6832"/>
    <w:rsid w:val="00BE6FFE"/>
    <w:rsid w:val="00BE722A"/>
    <w:rsid w:val="00BE7232"/>
    <w:rsid w:val="00BE74AD"/>
    <w:rsid w:val="00BE7CE0"/>
    <w:rsid w:val="00BE7E6B"/>
    <w:rsid w:val="00BF04EA"/>
    <w:rsid w:val="00BF05EF"/>
    <w:rsid w:val="00BF1569"/>
    <w:rsid w:val="00BF17F7"/>
    <w:rsid w:val="00BF18AD"/>
    <w:rsid w:val="00BF1BEC"/>
    <w:rsid w:val="00BF27AC"/>
    <w:rsid w:val="00BF312F"/>
    <w:rsid w:val="00BF3709"/>
    <w:rsid w:val="00BF3C61"/>
    <w:rsid w:val="00BF48CB"/>
    <w:rsid w:val="00BF53D4"/>
    <w:rsid w:val="00BF5715"/>
    <w:rsid w:val="00BF5B02"/>
    <w:rsid w:val="00BF5F01"/>
    <w:rsid w:val="00BF65AC"/>
    <w:rsid w:val="00BF6B09"/>
    <w:rsid w:val="00BF77DA"/>
    <w:rsid w:val="00C008F0"/>
    <w:rsid w:val="00C01161"/>
    <w:rsid w:val="00C012F9"/>
    <w:rsid w:val="00C01468"/>
    <w:rsid w:val="00C02B7F"/>
    <w:rsid w:val="00C039B8"/>
    <w:rsid w:val="00C03B7C"/>
    <w:rsid w:val="00C03B8D"/>
    <w:rsid w:val="00C03CA8"/>
    <w:rsid w:val="00C046E0"/>
    <w:rsid w:val="00C04E38"/>
    <w:rsid w:val="00C05E84"/>
    <w:rsid w:val="00C06831"/>
    <w:rsid w:val="00C06A3B"/>
    <w:rsid w:val="00C06B95"/>
    <w:rsid w:val="00C07B3E"/>
    <w:rsid w:val="00C1039E"/>
    <w:rsid w:val="00C10476"/>
    <w:rsid w:val="00C126FD"/>
    <w:rsid w:val="00C12A6F"/>
    <w:rsid w:val="00C12C66"/>
    <w:rsid w:val="00C13134"/>
    <w:rsid w:val="00C13160"/>
    <w:rsid w:val="00C13AA9"/>
    <w:rsid w:val="00C13C57"/>
    <w:rsid w:val="00C14153"/>
    <w:rsid w:val="00C1422C"/>
    <w:rsid w:val="00C16131"/>
    <w:rsid w:val="00C16147"/>
    <w:rsid w:val="00C1681E"/>
    <w:rsid w:val="00C1694A"/>
    <w:rsid w:val="00C16F35"/>
    <w:rsid w:val="00C20602"/>
    <w:rsid w:val="00C20DFF"/>
    <w:rsid w:val="00C211D4"/>
    <w:rsid w:val="00C215A3"/>
    <w:rsid w:val="00C21FDC"/>
    <w:rsid w:val="00C23262"/>
    <w:rsid w:val="00C23F21"/>
    <w:rsid w:val="00C24B99"/>
    <w:rsid w:val="00C24F13"/>
    <w:rsid w:val="00C25E82"/>
    <w:rsid w:val="00C26760"/>
    <w:rsid w:val="00C27D2E"/>
    <w:rsid w:val="00C27FB5"/>
    <w:rsid w:val="00C3020C"/>
    <w:rsid w:val="00C303C0"/>
    <w:rsid w:val="00C307EE"/>
    <w:rsid w:val="00C30A96"/>
    <w:rsid w:val="00C313BA"/>
    <w:rsid w:val="00C31911"/>
    <w:rsid w:val="00C32574"/>
    <w:rsid w:val="00C331BF"/>
    <w:rsid w:val="00C3398E"/>
    <w:rsid w:val="00C35E4F"/>
    <w:rsid w:val="00C35E8A"/>
    <w:rsid w:val="00C36254"/>
    <w:rsid w:val="00C365BA"/>
    <w:rsid w:val="00C36D69"/>
    <w:rsid w:val="00C37A47"/>
    <w:rsid w:val="00C413A2"/>
    <w:rsid w:val="00C413C2"/>
    <w:rsid w:val="00C415F2"/>
    <w:rsid w:val="00C41CC7"/>
    <w:rsid w:val="00C42229"/>
    <w:rsid w:val="00C42B11"/>
    <w:rsid w:val="00C43D79"/>
    <w:rsid w:val="00C44050"/>
    <w:rsid w:val="00C441CE"/>
    <w:rsid w:val="00C44251"/>
    <w:rsid w:val="00C445D5"/>
    <w:rsid w:val="00C44675"/>
    <w:rsid w:val="00C450AF"/>
    <w:rsid w:val="00C45276"/>
    <w:rsid w:val="00C45E5D"/>
    <w:rsid w:val="00C46720"/>
    <w:rsid w:val="00C46AA0"/>
    <w:rsid w:val="00C4702E"/>
    <w:rsid w:val="00C47AAE"/>
    <w:rsid w:val="00C502FD"/>
    <w:rsid w:val="00C508B1"/>
    <w:rsid w:val="00C50AD7"/>
    <w:rsid w:val="00C50F4D"/>
    <w:rsid w:val="00C512CB"/>
    <w:rsid w:val="00C514C8"/>
    <w:rsid w:val="00C5169F"/>
    <w:rsid w:val="00C51D93"/>
    <w:rsid w:val="00C51DEF"/>
    <w:rsid w:val="00C51F4B"/>
    <w:rsid w:val="00C52073"/>
    <w:rsid w:val="00C5235D"/>
    <w:rsid w:val="00C52A8C"/>
    <w:rsid w:val="00C52DBA"/>
    <w:rsid w:val="00C531F8"/>
    <w:rsid w:val="00C53A22"/>
    <w:rsid w:val="00C53DDA"/>
    <w:rsid w:val="00C54245"/>
    <w:rsid w:val="00C54A6E"/>
    <w:rsid w:val="00C556CB"/>
    <w:rsid w:val="00C5587F"/>
    <w:rsid w:val="00C560E4"/>
    <w:rsid w:val="00C5624E"/>
    <w:rsid w:val="00C56262"/>
    <w:rsid w:val="00C574EA"/>
    <w:rsid w:val="00C57587"/>
    <w:rsid w:val="00C6000A"/>
    <w:rsid w:val="00C60AA2"/>
    <w:rsid w:val="00C61825"/>
    <w:rsid w:val="00C627C1"/>
    <w:rsid w:val="00C630B3"/>
    <w:rsid w:val="00C6347B"/>
    <w:rsid w:val="00C6456B"/>
    <w:rsid w:val="00C64B8B"/>
    <w:rsid w:val="00C652C1"/>
    <w:rsid w:val="00C6547E"/>
    <w:rsid w:val="00C66C70"/>
    <w:rsid w:val="00C67209"/>
    <w:rsid w:val="00C67B28"/>
    <w:rsid w:val="00C70B0A"/>
    <w:rsid w:val="00C70E11"/>
    <w:rsid w:val="00C70F83"/>
    <w:rsid w:val="00C71AD3"/>
    <w:rsid w:val="00C71E42"/>
    <w:rsid w:val="00C7271E"/>
    <w:rsid w:val="00C729F3"/>
    <w:rsid w:val="00C72A5B"/>
    <w:rsid w:val="00C7329D"/>
    <w:rsid w:val="00C74260"/>
    <w:rsid w:val="00C74354"/>
    <w:rsid w:val="00C74AE4"/>
    <w:rsid w:val="00C74D35"/>
    <w:rsid w:val="00C754AE"/>
    <w:rsid w:val="00C7583A"/>
    <w:rsid w:val="00C75893"/>
    <w:rsid w:val="00C76577"/>
    <w:rsid w:val="00C77E14"/>
    <w:rsid w:val="00C800CC"/>
    <w:rsid w:val="00C80850"/>
    <w:rsid w:val="00C81B52"/>
    <w:rsid w:val="00C81DA4"/>
    <w:rsid w:val="00C8243C"/>
    <w:rsid w:val="00C825D9"/>
    <w:rsid w:val="00C82988"/>
    <w:rsid w:val="00C82F46"/>
    <w:rsid w:val="00C833A8"/>
    <w:rsid w:val="00C8416F"/>
    <w:rsid w:val="00C8429B"/>
    <w:rsid w:val="00C84326"/>
    <w:rsid w:val="00C844E7"/>
    <w:rsid w:val="00C84AE9"/>
    <w:rsid w:val="00C84BC0"/>
    <w:rsid w:val="00C8516D"/>
    <w:rsid w:val="00C852E9"/>
    <w:rsid w:val="00C85D42"/>
    <w:rsid w:val="00C85E5E"/>
    <w:rsid w:val="00C862BA"/>
    <w:rsid w:val="00C86804"/>
    <w:rsid w:val="00C86AB0"/>
    <w:rsid w:val="00C86D00"/>
    <w:rsid w:val="00C87636"/>
    <w:rsid w:val="00C87888"/>
    <w:rsid w:val="00C908B8"/>
    <w:rsid w:val="00C90B3E"/>
    <w:rsid w:val="00C9123B"/>
    <w:rsid w:val="00C9124A"/>
    <w:rsid w:val="00C919EF"/>
    <w:rsid w:val="00C92025"/>
    <w:rsid w:val="00C927CC"/>
    <w:rsid w:val="00C92E36"/>
    <w:rsid w:val="00C94D4B"/>
    <w:rsid w:val="00C94FAE"/>
    <w:rsid w:val="00C95CAC"/>
    <w:rsid w:val="00C96F2F"/>
    <w:rsid w:val="00C9709A"/>
    <w:rsid w:val="00C97482"/>
    <w:rsid w:val="00CA124F"/>
    <w:rsid w:val="00CA1590"/>
    <w:rsid w:val="00CA17C9"/>
    <w:rsid w:val="00CA251D"/>
    <w:rsid w:val="00CA25AD"/>
    <w:rsid w:val="00CA2D31"/>
    <w:rsid w:val="00CA3653"/>
    <w:rsid w:val="00CA38CA"/>
    <w:rsid w:val="00CA40C3"/>
    <w:rsid w:val="00CA4F2D"/>
    <w:rsid w:val="00CA52DE"/>
    <w:rsid w:val="00CA5BE4"/>
    <w:rsid w:val="00CA5E50"/>
    <w:rsid w:val="00CA5F79"/>
    <w:rsid w:val="00CA63A3"/>
    <w:rsid w:val="00CA6E8F"/>
    <w:rsid w:val="00CA6EA8"/>
    <w:rsid w:val="00CA76B8"/>
    <w:rsid w:val="00CA77EB"/>
    <w:rsid w:val="00CA7B69"/>
    <w:rsid w:val="00CA7EE9"/>
    <w:rsid w:val="00CB02FB"/>
    <w:rsid w:val="00CB1583"/>
    <w:rsid w:val="00CB1B05"/>
    <w:rsid w:val="00CB1CF1"/>
    <w:rsid w:val="00CB21DD"/>
    <w:rsid w:val="00CB2423"/>
    <w:rsid w:val="00CB2557"/>
    <w:rsid w:val="00CB39DF"/>
    <w:rsid w:val="00CB4500"/>
    <w:rsid w:val="00CB46CB"/>
    <w:rsid w:val="00CB4CA1"/>
    <w:rsid w:val="00CB5375"/>
    <w:rsid w:val="00CB5480"/>
    <w:rsid w:val="00CB54FA"/>
    <w:rsid w:val="00CB6491"/>
    <w:rsid w:val="00CB65ED"/>
    <w:rsid w:val="00CB6908"/>
    <w:rsid w:val="00CC071D"/>
    <w:rsid w:val="00CC09BC"/>
    <w:rsid w:val="00CC13E9"/>
    <w:rsid w:val="00CC176B"/>
    <w:rsid w:val="00CC1CE4"/>
    <w:rsid w:val="00CC209B"/>
    <w:rsid w:val="00CC29B8"/>
    <w:rsid w:val="00CC2F4D"/>
    <w:rsid w:val="00CC2F61"/>
    <w:rsid w:val="00CC3478"/>
    <w:rsid w:val="00CC3DDA"/>
    <w:rsid w:val="00CC41B6"/>
    <w:rsid w:val="00CC43D9"/>
    <w:rsid w:val="00CC43E2"/>
    <w:rsid w:val="00CC4522"/>
    <w:rsid w:val="00CC4788"/>
    <w:rsid w:val="00CC4F12"/>
    <w:rsid w:val="00CC526F"/>
    <w:rsid w:val="00CC5556"/>
    <w:rsid w:val="00CC5665"/>
    <w:rsid w:val="00CC5767"/>
    <w:rsid w:val="00CC6079"/>
    <w:rsid w:val="00CC69B2"/>
    <w:rsid w:val="00CC76FE"/>
    <w:rsid w:val="00CC78FF"/>
    <w:rsid w:val="00CC7E98"/>
    <w:rsid w:val="00CD08B4"/>
    <w:rsid w:val="00CD0CA9"/>
    <w:rsid w:val="00CD1065"/>
    <w:rsid w:val="00CD1502"/>
    <w:rsid w:val="00CD2447"/>
    <w:rsid w:val="00CD2BBD"/>
    <w:rsid w:val="00CD2FDA"/>
    <w:rsid w:val="00CD337D"/>
    <w:rsid w:val="00CD3595"/>
    <w:rsid w:val="00CD382A"/>
    <w:rsid w:val="00CD43DB"/>
    <w:rsid w:val="00CD4CD8"/>
    <w:rsid w:val="00CD51B6"/>
    <w:rsid w:val="00CD54DB"/>
    <w:rsid w:val="00CD58D7"/>
    <w:rsid w:val="00CD5D21"/>
    <w:rsid w:val="00CD5FF3"/>
    <w:rsid w:val="00CD670A"/>
    <w:rsid w:val="00CD6CDD"/>
    <w:rsid w:val="00CD6E2C"/>
    <w:rsid w:val="00CD6F54"/>
    <w:rsid w:val="00CD7307"/>
    <w:rsid w:val="00CD7484"/>
    <w:rsid w:val="00CD75E4"/>
    <w:rsid w:val="00CD7B3E"/>
    <w:rsid w:val="00CE016E"/>
    <w:rsid w:val="00CE036D"/>
    <w:rsid w:val="00CE041D"/>
    <w:rsid w:val="00CE046E"/>
    <w:rsid w:val="00CE0E81"/>
    <w:rsid w:val="00CE0EDF"/>
    <w:rsid w:val="00CE13BE"/>
    <w:rsid w:val="00CE15AF"/>
    <w:rsid w:val="00CE163F"/>
    <w:rsid w:val="00CE1719"/>
    <w:rsid w:val="00CE2268"/>
    <w:rsid w:val="00CE22CC"/>
    <w:rsid w:val="00CE26C0"/>
    <w:rsid w:val="00CE3E42"/>
    <w:rsid w:val="00CE3EDC"/>
    <w:rsid w:val="00CE44CE"/>
    <w:rsid w:val="00CE473B"/>
    <w:rsid w:val="00CE5463"/>
    <w:rsid w:val="00CE6506"/>
    <w:rsid w:val="00CE6A52"/>
    <w:rsid w:val="00CE6DBA"/>
    <w:rsid w:val="00CF054D"/>
    <w:rsid w:val="00CF0560"/>
    <w:rsid w:val="00CF0A14"/>
    <w:rsid w:val="00CF0AED"/>
    <w:rsid w:val="00CF0F34"/>
    <w:rsid w:val="00CF0FE2"/>
    <w:rsid w:val="00CF0FEE"/>
    <w:rsid w:val="00CF161A"/>
    <w:rsid w:val="00CF1FD7"/>
    <w:rsid w:val="00CF2139"/>
    <w:rsid w:val="00CF3250"/>
    <w:rsid w:val="00CF3C57"/>
    <w:rsid w:val="00CF46DA"/>
    <w:rsid w:val="00CF5183"/>
    <w:rsid w:val="00CF5729"/>
    <w:rsid w:val="00CF589F"/>
    <w:rsid w:val="00CF58DD"/>
    <w:rsid w:val="00CF59E2"/>
    <w:rsid w:val="00CF5B97"/>
    <w:rsid w:val="00CF76AC"/>
    <w:rsid w:val="00CF772E"/>
    <w:rsid w:val="00D0029C"/>
    <w:rsid w:val="00D003BD"/>
    <w:rsid w:val="00D007BC"/>
    <w:rsid w:val="00D0097D"/>
    <w:rsid w:val="00D00E0D"/>
    <w:rsid w:val="00D017CE"/>
    <w:rsid w:val="00D01906"/>
    <w:rsid w:val="00D0234D"/>
    <w:rsid w:val="00D029F7"/>
    <w:rsid w:val="00D02A04"/>
    <w:rsid w:val="00D03A36"/>
    <w:rsid w:val="00D03EFA"/>
    <w:rsid w:val="00D04545"/>
    <w:rsid w:val="00D0480C"/>
    <w:rsid w:val="00D04885"/>
    <w:rsid w:val="00D04BAD"/>
    <w:rsid w:val="00D04EE1"/>
    <w:rsid w:val="00D05499"/>
    <w:rsid w:val="00D05911"/>
    <w:rsid w:val="00D0645C"/>
    <w:rsid w:val="00D064C1"/>
    <w:rsid w:val="00D074D1"/>
    <w:rsid w:val="00D1066D"/>
    <w:rsid w:val="00D1092B"/>
    <w:rsid w:val="00D10A8F"/>
    <w:rsid w:val="00D115C5"/>
    <w:rsid w:val="00D11AE4"/>
    <w:rsid w:val="00D11BF6"/>
    <w:rsid w:val="00D12C06"/>
    <w:rsid w:val="00D134BB"/>
    <w:rsid w:val="00D146C8"/>
    <w:rsid w:val="00D14710"/>
    <w:rsid w:val="00D1657C"/>
    <w:rsid w:val="00D17DBE"/>
    <w:rsid w:val="00D209FD"/>
    <w:rsid w:val="00D22280"/>
    <w:rsid w:val="00D22F89"/>
    <w:rsid w:val="00D23104"/>
    <w:rsid w:val="00D23314"/>
    <w:rsid w:val="00D24420"/>
    <w:rsid w:val="00D24C0F"/>
    <w:rsid w:val="00D25019"/>
    <w:rsid w:val="00D255AC"/>
    <w:rsid w:val="00D25B42"/>
    <w:rsid w:val="00D25C79"/>
    <w:rsid w:val="00D261E2"/>
    <w:rsid w:val="00D26268"/>
    <w:rsid w:val="00D270A2"/>
    <w:rsid w:val="00D277A0"/>
    <w:rsid w:val="00D27CC8"/>
    <w:rsid w:val="00D30995"/>
    <w:rsid w:val="00D30A22"/>
    <w:rsid w:val="00D30CF5"/>
    <w:rsid w:val="00D31042"/>
    <w:rsid w:val="00D314D2"/>
    <w:rsid w:val="00D32074"/>
    <w:rsid w:val="00D3248F"/>
    <w:rsid w:val="00D32F2D"/>
    <w:rsid w:val="00D332D7"/>
    <w:rsid w:val="00D33A94"/>
    <w:rsid w:val="00D33DAB"/>
    <w:rsid w:val="00D35256"/>
    <w:rsid w:val="00D35799"/>
    <w:rsid w:val="00D35DA8"/>
    <w:rsid w:val="00D362B0"/>
    <w:rsid w:val="00D3690C"/>
    <w:rsid w:val="00D36B82"/>
    <w:rsid w:val="00D37503"/>
    <w:rsid w:val="00D37C53"/>
    <w:rsid w:val="00D37ED8"/>
    <w:rsid w:val="00D407A0"/>
    <w:rsid w:val="00D40AD9"/>
    <w:rsid w:val="00D40B23"/>
    <w:rsid w:val="00D41D6C"/>
    <w:rsid w:val="00D41F2A"/>
    <w:rsid w:val="00D42463"/>
    <w:rsid w:val="00D428B7"/>
    <w:rsid w:val="00D42AAD"/>
    <w:rsid w:val="00D42B31"/>
    <w:rsid w:val="00D42E07"/>
    <w:rsid w:val="00D42E55"/>
    <w:rsid w:val="00D43150"/>
    <w:rsid w:val="00D43845"/>
    <w:rsid w:val="00D46123"/>
    <w:rsid w:val="00D4627F"/>
    <w:rsid w:val="00D4653F"/>
    <w:rsid w:val="00D46BF0"/>
    <w:rsid w:val="00D46E1F"/>
    <w:rsid w:val="00D474C8"/>
    <w:rsid w:val="00D47AAA"/>
    <w:rsid w:val="00D5011A"/>
    <w:rsid w:val="00D50B17"/>
    <w:rsid w:val="00D50D72"/>
    <w:rsid w:val="00D513A3"/>
    <w:rsid w:val="00D52139"/>
    <w:rsid w:val="00D52223"/>
    <w:rsid w:val="00D53E08"/>
    <w:rsid w:val="00D54717"/>
    <w:rsid w:val="00D54A6F"/>
    <w:rsid w:val="00D54FBB"/>
    <w:rsid w:val="00D5590F"/>
    <w:rsid w:val="00D5717F"/>
    <w:rsid w:val="00D573A1"/>
    <w:rsid w:val="00D57E3F"/>
    <w:rsid w:val="00D60451"/>
    <w:rsid w:val="00D605FD"/>
    <w:rsid w:val="00D60A66"/>
    <w:rsid w:val="00D60C1B"/>
    <w:rsid w:val="00D61C23"/>
    <w:rsid w:val="00D62059"/>
    <w:rsid w:val="00D620AA"/>
    <w:rsid w:val="00D621D7"/>
    <w:rsid w:val="00D623A7"/>
    <w:rsid w:val="00D63386"/>
    <w:rsid w:val="00D64521"/>
    <w:rsid w:val="00D64ADB"/>
    <w:rsid w:val="00D64EAB"/>
    <w:rsid w:val="00D64EE8"/>
    <w:rsid w:val="00D667AD"/>
    <w:rsid w:val="00D66CE2"/>
    <w:rsid w:val="00D66DE0"/>
    <w:rsid w:val="00D67291"/>
    <w:rsid w:val="00D676FB"/>
    <w:rsid w:val="00D67E31"/>
    <w:rsid w:val="00D67E52"/>
    <w:rsid w:val="00D702FF"/>
    <w:rsid w:val="00D704A5"/>
    <w:rsid w:val="00D70DCE"/>
    <w:rsid w:val="00D70E53"/>
    <w:rsid w:val="00D711F9"/>
    <w:rsid w:val="00D71A41"/>
    <w:rsid w:val="00D722D3"/>
    <w:rsid w:val="00D728F3"/>
    <w:rsid w:val="00D72B27"/>
    <w:rsid w:val="00D73456"/>
    <w:rsid w:val="00D74499"/>
    <w:rsid w:val="00D74657"/>
    <w:rsid w:val="00D74972"/>
    <w:rsid w:val="00D74998"/>
    <w:rsid w:val="00D75595"/>
    <w:rsid w:val="00D75896"/>
    <w:rsid w:val="00D77989"/>
    <w:rsid w:val="00D8033E"/>
    <w:rsid w:val="00D8047F"/>
    <w:rsid w:val="00D80F90"/>
    <w:rsid w:val="00D82002"/>
    <w:rsid w:val="00D8255B"/>
    <w:rsid w:val="00D827F6"/>
    <w:rsid w:val="00D82A36"/>
    <w:rsid w:val="00D847C2"/>
    <w:rsid w:val="00D84841"/>
    <w:rsid w:val="00D84C06"/>
    <w:rsid w:val="00D84C82"/>
    <w:rsid w:val="00D85384"/>
    <w:rsid w:val="00D85949"/>
    <w:rsid w:val="00D87D80"/>
    <w:rsid w:val="00D87EBF"/>
    <w:rsid w:val="00D903D5"/>
    <w:rsid w:val="00D9092E"/>
    <w:rsid w:val="00D9199E"/>
    <w:rsid w:val="00D92F0E"/>
    <w:rsid w:val="00D9357E"/>
    <w:rsid w:val="00D958C4"/>
    <w:rsid w:val="00D95C2A"/>
    <w:rsid w:val="00D965C7"/>
    <w:rsid w:val="00D9663E"/>
    <w:rsid w:val="00D96D38"/>
    <w:rsid w:val="00D9716C"/>
    <w:rsid w:val="00D974DD"/>
    <w:rsid w:val="00D97976"/>
    <w:rsid w:val="00D97CA9"/>
    <w:rsid w:val="00D97E8F"/>
    <w:rsid w:val="00DA04CB"/>
    <w:rsid w:val="00DA0510"/>
    <w:rsid w:val="00DA0A13"/>
    <w:rsid w:val="00DA125E"/>
    <w:rsid w:val="00DA1A25"/>
    <w:rsid w:val="00DA1C3F"/>
    <w:rsid w:val="00DA2563"/>
    <w:rsid w:val="00DA256B"/>
    <w:rsid w:val="00DA2826"/>
    <w:rsid w:val="00DA336D"/>
    <w:rsid w:val="00DA3D26"/>
    <w:rsid w:val="00DA4549"/>
    <w:rsid w:val="00DA4600"/>
    <w:rsid w:val="00DA48F3"/>
    <w:rsid w:val="00DA4AB6"/>
    <w:rsid w:val="00DA4DA8"/>
    <w:rsid w:val="00DA4F23"/>
    <w:rsid w:val="00DA4FD8"/>
    <w:rsid w:val="00DA5307"/>
    <w:rsid w:val="00DA5EAE"/>
    <w:rsid w:val="00DA6363"/>
    <w:rsid w:val="00DA65BC"/>
    <w:rsid w:val="00DA680B"/>
    <w:rsid w:val="00DA7179"/>
    <w:rsid w:val="00DA7D08"/>
    <w:rsid w:val="00DB047D"/>
    <w:rsid w:val="00DB162A"/>
    <w:rsid w:val="00DB16D1"/>
    <w:rsid w:val="00DB1B87"/>
    <w:rsid w:val="00DB22B3"/>
    <w:rsid w:val="00DB2E53"/>
    <w:rsid w:val="00DB3801"/>
    <w:rsid w:val="00DB3A5B"/>
    <w:rsid w:val="00DB3D1A"/>
    <w:rsid w:val="00DB4027"/>
    <w:rsid w:val="00DB40B7"/>
    <w:rsid w:val="00DB41D0"/>
    <w:rsid w:val="00DB4477"/>
    <w:rsid w:val="00DB45EA"/>
    <w:rsid w:val="00DB4AAB"/>
    <w:rsid w:val="00DB4DE6"/>
    <w:rsid w:val="00DB60D3"/>
    <w:rsid w:val="00DB64CD"/>
    <w:rsid w:val="00DB6733"/>
    <w:rsid w:val="00DB6B78"/>
    <w:rsid w:val="00DB706E"/>
    <w:rsid w:val="00DB7EA4"/>
    <w:rsid w:val="00DC020A"/>
    <w:rsid w:val="00DC0663"/>
    <w:rsid w:val="00DC0CBC"/>
    <w:rsid w:val="00DC0F40"/>
    <w:rsid w:val="00DC178F"/>
    <w:rsid w:val="00DC1972"/>
    <w:rsid w:val="00DC1A31"/>
    <w:rsid w:val="00DC1CB3"/>
    <w:rsid w:val="00DC1CF1"/>
    <w:rsid w:val="00DC20AF"/>
    <w:rsid w:val="00DC2D93"/>
    <w:rsid w:val="00DC3453"/>
    <w:rsid w:val="00DC3888"/>
    <w:rsid w:val="00DC52AC"/>
    <w:rsid w:val="00DC5D30"/>
    <w:rsid w:val="00DC615C"/>
    <w:rsid w:val="00DC615F"/>
    <w:rsid w:val="00DC6706"/>
    <w:rsid w:val="00DC6BA8"/>
    <w:rsid w:val="00DC6FD1"/>
    <w:rsid w:val="00DC73C8"/>
    <w:rsid w:val="00DC74BB"/>
    <w:rsid w:val="00DC7679"/>
    <w:rsid w:val="00DC76C1"/>
    <w:rsid w:val="00DD0284"/>
    <w:rsid w:val="00DD1CE6"/>
    <w:rsid w:val="00DD22ED"/>
    <w:rsid w:val="00DD2EA3"/>
    <w:rsid w:val="00DD30E1"/>
    <w:rsid w:val="00DD4420"/>
    <w:rsid w:val="00DD44D8"/>
    <w:rsid w:val="00DD4A53"/>
    <w:rsid w:val="00DD4AA9"/>
    <w:rsid w:val="00DD5226"/>
    <w:rsid w:val="00DD5D39"/>
    <w:rsid w:val="00DD6617"/>
    <w:rsid w:val="00DD6712"/>
    <w:rsid w:val="00DD707D"/>
    <w:rsid w:val="00DD78DB"/>
    <w:rsid w:val="00DD78EF"/>
    <w:rsid w:val="00DD7C58"/>
    <w:rsid w:val="00DD7F48"/>
    <w:rsid w:val="00DE07E7"/>
    <w:rsid w:val="00DE0E50"/>
    <w:rsid w:val="00DE1759"/>
    <w:rsid w:val="00DE1821"/>
    <w:rsid w:val="00DE1A36"/>
    <w:rsid w:val="00DE1D9E"/>
    <w:rsid w:val="00DE2006"/>
    <w:rsid w:val="00DE2764"/>
    <w:rsid w:val="00DE2934"/>
    <w:rsid w:val="00DE2A3F"/>
    <w:rsid w:val="00DE2ABC"/>
    <w:rsid w:val="00DE2F6C"/>
    <w:rsid w:val="00DE355B"/>
    <w:rsid w:val="00DE3848"/>
    <w:rsid w:val="00DE3DB7"/>
    <w:rsid w:val="00DE46C7"/>
    <w:rsid w:val="00DE5445"/>
    <w:rsid w:val="00DE5FB1"/>
    <w:rsid w:val="00DE686A"/>
    <w:rsid w:val="00DE7209"/>
    <w:rsid w:val="00DE74DF"/>
    <w:rsid w:val="00DE7618"/>
    <w:rsid w:val="00DE7A4F"/>
    <w:rsid w:val="00DF0761"/>
    <w:rsid w:val="00DF12E5"/>
    <w:rsid w:val="00DF19B9"/>
    <w:rsid w:val="00DF1A78"/>
    <w:rsid w:val="00DF1BF9"/>
    <w:rsid w:val="00DF2291"/>
    <w:rsid w:val="00DF2548"/>
    <w:rsid w:val="00DF26A3"/>
    <w:rsid w:val="00DF2C11"/>
    <w:rsid w:val="00DF33B0"/>
    <w:rsid w:val="00DF37B4"/>
    <w:rsid w:val="00DF3B8A"/>
    <w:rsid w:val="00DF40FE"/>
    <w:rsid w:val="00DF423D"/>
    <w:rsid w:val="00DF42A4"/>
    <w:rsid w:val="00DF4567"/>
    <w:rsid w:val="00DF491D"/>
    <w:rsid w:val="00DF4D8C"/>
    <w:rsid w:val="00DF4E6F"/>
    <w:rsid w:val="00DF52DE"/>
    <w:rsid w:val="00DF5AF6"/>
    <w:rsid w:val="00DF5D79"/>
    <w:rsid w:val="00DF68A0"/>
    <w:rsid w:val="00DF6AEB"/>
    <w:rsid w:val="00DF72B7"/>
    <w:rsid w:val="00E0030E"/>
    <w:rsid w:val="00E01007"/>
    <w:rsid w:val="00E018FD"/>
    <w:rsid w:val="00E01A06"/>
    <w:rsid w:val="00E02A40"/>
    <w:rsid w:val="00E02BA8"/>
    <w:rsid w:val="00E02E55"/>
    <w:rsid w:val="00E035AA"/>
    <w:rsid w:val="00E04756"/>
    <w:rsid w:val="00E04CAE"/>
    <w:rsid w:val="00E058E2"/>
    <w:rsid w:val="00E060C1"/>
    <w:rsid w:val="00E06235"/>
    <w:rsid w:val="00E072A9"/>
    <w:rsid w:val="00E07443"/>
    <w:rsid w:val="00E1032B"/>
    <w:rsid w:val="00E10450"/>
    <w:rsid w:val="00E113AC"/>
    <w:rsid w:val="00E119AB"/>
    <w:rsid w:val="00E11C57"/>
    <w:rsid w:val="00E1204F"/>
    <w:rsid w:val="00E13009"/>
    <w:rsid w:val="00E1303C"/>
    <w:rsid w:val="00E13723"/>
    <w:rsid w:val="00E13ACC"/>
    <w:rsid w:val="00E13D26"/>
    <w:rsid w:val="00E1596D"/>
    <w:rsid w:val="00E15D0F"/>
    <w:rsid w:val="00E15F9E"/>
    <w:rsid w:val="00E15FFC"/>
    <w:rsid w:val="00E1618B"/>
    <w:rsid w:val="00E16414"/>
    <w:rsid w:val="00E164C5"/>
    <w:rsid w:val="00E16767"/>
    <w:rsid w:val="00E167EB"/>
    <w:rsid w:val="00E16B3C"/>
    <w:rsid w:val="00E17A7B"/>
    <w:rsid w:val="00E203B4"/>
    <w:rsid w:val="00E206A8"/>
    <w:rsid w:val="00E20791"/>
    <w:rsid w:val="00E20D3D"/>
    <w:rsid w:val="00E210E8"/>
    <w:rsid w:val="00E21DA0"/>
    <w:rsid w:val="00E21DF2"/>
    <w:rsid w:val="00E21F6B"/>
    <w:rsid w:val="00E221D2"/>
    <w:rsid w:val="00E23561"/>
    <w:rsid w:val="00E237EA"/>
    <w:rsid w:val="00E23AD2"/>
    <w:rsid w:val="00E23B62"/>
    <w:rsid w:val="00E24154"/>
    <w:rsid w:val="00E243F7"/>
    <w:rsid w:val="00E24FA5"/>
    <w:rsid w:val="00E25285"/>
    <w:rsid w:val="00E25A99"/>
    <w:rsid w:val="00E25ADC"/>
    <w:rsid w:val="00E25D6A"/>
    <w:rsid w:val="00E2636F"/>
    <w:rsid w:val="00E263B1"/>
    <w:rsid w:val="00E2676A"/>
    <w:rsid w:val="00E26CC7"/>
    <w:rsid w:val="00E274B3"/>
    <w:rsid w:val="00E2779B"/>
    <w:rsid w:val="00E277D5"/>
    <w:rsid w:val="00E30330"/>
    <w:rsid w:val="00E30972"/>
    <w:rsid w:val="00E31076"/>
    <w:rsid w:val="00E31692"/>
    <w:rsid w:val="00E3171C"/>
    <w:rsid w:val="00E31C7D"/>
    <w:rsid w:val="00E324C9"/>
    <w:rsid w:val="00E32917"/>
    <w:rsid w:val="00E32931"/>
    <w:rsid w:val="00E330B2"/>
    <w:rsid w:val="00E335DF"/>
    <w:rsid w:val="00E33B6F"/>
    <w:rsid w:val="00E33E37"/>
    <w:rsid w:val="00E33F31"/>
    <w:rsid w:val="00E343E9"/>
    <w:rsid w:val="00E34EA4"/>
    <w:rsid w:val="00E37039"/>
    <w:rsid w:val="00E37633"/>
    <w:rsid w:val="00E37F83"/>
    <w:rsid w:val="00E403ED"/>
    <w:rsid w:val="00E40C42"/>
    <w:rsid w:val="00E414EC"/>
    <w:rsid w:val="00E43D43"/>
    <w:rsid w:val="00E44AAB"/>
    <w:rsid w:val="00E45ACB"/>
    <w:rsid w:val="00E465D1"/>
    <w:rsid w:val="00E47E45"/>
    <w:rsid w:val="00E51A36"/>
    <w:rsid w:val="00E51B4E"/>
    <w:rsid w:val="00E52D9A"/>
    <w:rsid w:val="00E52FBF"/>
    <w:rsid w:val="00E5301A"/>
    <w:rsid w:val="00E53703"/>
    <w:rsid w:val="00E53832"/>
    <w:rsid w:val="00E53BD5"/>
    <w:rsid w:val="00E54614"/>
    <w:rsid w:val="00E54E43"/>
    <w:rsid w:val="00E55897"/>
    <w:rsid w:val="00E55E0B"/>
    <w:rsid w:val="00E56444"/>
    <w:rsid w:val="00E56935"/>
    <w:rsid w:val="00E56CC6"/>
    <w:rsid w:val="00E56E72"/>
    <w:rsid w:val="00E573F1"/>
    <w:rsid w:val="00E60042"/>
    <w:rsid w:val="00E600B6"/>
    <w:rsid w:val="00E600EC"/>
    <w:rsid w:val="00E602A0"/>
    <w:rsid w:val="00E60849"/>
    <w:rsid w:val="00E6088E"/>
    <w:rsid w:val="00E60ECB"/>
    <w:rsid w:val="00E60FC6"/>
    <w:rsid w:val="00E619D2"/>
    <w:rsid w:val="00E61EF3"/>
    <w:rsid w:val="00E6216C"/>
    <w:rsid w:val="00E62588"/>
    <w:rsid w:val="00E625F6"/>
    <w:rsid w:val="00E6264E"/>
    <w:rsid w:val="00E629DB"/>
    <w:rsid w:val="00E6364B"/>
    <w:rsid w:val="00E63900"/>
    <w:rsid w:val="00E640D8"/>
    <w:rsid w:val="00E64BA3"/>
    <w:rsid w:val="00E64F3F"/>
    <w:rsid w:val="00E65115"/>
    <w:rsid w:val="00E65C4A"/>
    <w:rsid w:val="00E66D83"/>
    <w:rsid w:val="00E6768A"/>
    <w:rsid w:val="00E70579"/>
    <w:rsid w:val="00E70818"/>
    <w:rsid w:val="00E70C97"/>
    <w:rsid w:val="00E71090"/>
    <w:rsid w:val="00E710E6"/>
    <w:rsid w:val="00E71A97"/>
    <w:rsid w:val="00E71F99"/>
    <w:rsid w:val="00E72BB1"/>
    <w:rsid w:val="00E72EDB"/>
    <w:rsid w:val="00E72EF4"/>
    <w:rsid w:val="00E73C14"/>
    <w:rsid w:val="00E73EB6"/>
    <w:rsid w:val="00E73FAB"/>
    <w:rsid w:val="00E74539"/>
    <w:rsid w:val="00E74C89"/>
    <w:rsid w:val="00E74CA4"/>
    <w:rsid w:val="00E74D1A"/>
    <w:rsid w:val="00E753D4"/>
    <w:rsid w:val="00E756CA"/>
    <w:rsid w:val="00E759B8"/>
    <w:rsid w:val="00E75C89"/>
    <w:rsid w:val="00E75D75"/>
    <w:rsid w:val="00E76323"/>
    <w:rsid w:val="00E76466"/>
    <w:rsid w:val="00E76E8F"/>
    <w:rsid w:val="00E7784E"/>
    <w:rsid w:val="00E7791E"/>
    <w:rsid w:val="00E77A3E"/>
    <w:rsid w:val="00E77D1A"/>
    <w:rsid w:val="00E80566"/>
    <w:rsid w:val="00E80639"/>
    <w:rsid w:val="00E8092D"/>
    <w:rsid w:val="00E80B07"/>
    <w:rsid w:val="00E8152A"/>
    <w:rsid w:val="00E81BCA"/>
    <w:rsid w:val="00E81C41"/>
    <w:rsid w:val="00E81D16"/>
    <w:rsid w:val="00E82534"/>
    <w:rsid w:val="00E825E0"/>
    <w:rsid w:val="00E826B4"/>
    <w:rsid w:val="00E82B28"/>
    <w:rsid w:val="00E82EAE"/>
    <w:rsid w:val="00E838D9"/>
    <w:rsid w:val="00E849D0"/>
    <w:rsid w:val="00E84CFC"/>
    <w:rsid w:val="00E85734"/>
    <w:rsid w:val="00E866C8"/>
    <w:rsid w:val="00E8679E"/>
    <w:rsid w:val="00E86D09"/>
    <w:rsid w:val="00E86EE6"/>
    <w:rsid w:val="00E872E0"/>
    <w:rsid w:val="00E87CD0"/>
    <w:rsid w:val="00E907F4"/>
    <w:rsid w:val="00E90C7E"/>
    <w:rsid w:val="00E91775"/>
    <w:rsid w:val="00E91C2F"/>
    <w:rsid w:val="00E91E4F"/>
    <w:rsid w:val="00E91F5D"/>
    <w:rsid w:val="00E93B51"/>
    <w:rsid w:val="00E93E9D"/>
    <w:rsid w:val="00E93EC0"/>
    <w:rsid w:val="00E93F71"/>
    <w:rsid w:val="00E94ABD"/>
    <w:rsid w:val="00E9526E"/>
    <w:rsid w:val="00E95313"/>
    <w:rsid w:val="00E95947"/>
    <w:rsid w:val="00E95CB3"/>
    <w:rsid w:val="00E9659D"/>
    <w:rsid w:val="00E968D5"/>
    <w:rsid w:val="00E96F33"/>
    <w:rsid w:val="00E96FDA"/>
    <w:rsid w:val="00E9754E"/>
    <w:rsid w:val="00E97D85"/>
    <w:rsid w:val="00EA0161"/>
    <w:rsid w:val="00EA0B02"/>
    <w:rsid w:val="00EA1B10"/>
    <w:rsid w:val="00EA2021"/>
    <w:rsid w:val="00EA23A0"/>
    <w:rsid w:val="00EA3AAA"/>
    <w:rsid w:val="00EA4087"/>
    <w:rsid w:val="00EA4DBA"/>
    <w:rsid w:val="00EA5034"/>
    <w:rsid w:val="00EA60BA"/>
    <w:rsid w:val="00EA6538"/>
    <w:rsid w:val="00EA6875"/>
    <w:rsid w:val="00EA69BF"/>
    <w:rsid w:val="00EA6A5C"/>
    <w:rsid w:val="00EA6B87"/>
    <w:rsid w:val="00EA7759"/>
    <w:rsid w:val="00EA7E42"/>
    <w:rsid w:val="00EB0603"/>
    <w:rsid w:val="00EB1BD3"/>
    <w:rsid w:val="00EB23A6"/>
    <w:rsid w:val="00EB2FC7"/>
    <w:rsid w:val="00EB35A6"/>
    <w:rsid w:val="00EB49E5"/>
    <w:rsid w:val="00EB535F"/>
    <w:rsid w:val="00EB58E2"/>
    <w:rsid w:val="00EB5FC1"/>
    <w:rsid w:val="00EB6302"/>
    <w:rsid w:val="00EB6BBA"/>
    <w:rsid w:val="00EB71E4"/>
    <w:rsid w:val="00EB74AB"/>
    <w:rsid w:val="00EB7FD9"/>
    <w:rsid w:val="00EC0078"/>
    <w:rsid w:val="00EC01D8"/>
    <w:rsid w:val="00EC0465"/>
    <w:rsid w:val="00EC0A86"/>
    <w:rsid w:val="00EC3083"/>
    <w:rsid w:val="00EC35A8"/>
    <w:rsid w:val="00EC3600"/>
    <w:rsid w:val="00EC37AB"/>
    <w:rsid w:val="00EC39DA"/>
    <w:rsid w:val="00EC3D07"/>
    <w:rsid w:val="00EC3DEA"/>
    <w:rsid w:val="00EC4462"/>
    <w:rsid w:val="00EC48AD"/>
    <w:rsid w:val="00EC4D64"/>
    <w:rsid w:val="00EC5379"/>
    <w:rsid w:val="00EC53D2"/>
    <w:rsid w:val="00EC682B"/>
    <w:rsid w:val="00EC68F9"/>
    <w:rsid w:val="00EC6B87"/>
    <w:rsid w:val="00EC7298"/>
    <w:rsid w:val="00EC7E18"/>
    <w:rsid w:val="00ED006A"/>
    <w:rsid w:val="00ED014E"/>
    <w:rsid w:val="00ED04BF"/>
    <w:rsid w:val="00ED08D1"/>
    <w:rsid w:val="00ED0943"/>
    <w:rsid w:val="00ED105C"/>
    <w:rsid w:val="00ED177A"/>
    <w:rsid w:val="00ED1818"/>
    <w:rsid w:val="00ED1C81"/>
    <w:rsid w:val="00ED2643"/>
    <w:rsid w:val="00ED2CDF"/>
    <w:rsid w:val="00ED3005"/>
    <w:rsid w:val="00ED3212"/>
    <w:rsid w:val="00ED3245"/>
    <w:rsid w:val="00ED353B"/>
    <w:rsid w:val="00ED35E2"/>
    <w:rsid w:val="00ED3A18"/>
    <w:rsid w:val="00ED3E39"/>
    <w:rsid w:val="00ED4581"/>
    <w:rsid w:val="00ED49F1"/>
    <w:rsid w:val="00ED4D2B"/>
    <w:rsid w:val="00ED53AA"/>
    <w:rsid w:val="00ED5697"/>
    <w:rsid w:val="00ED60F7"/>
    <w:rsid w:val="00ED6C94"/>
    <w:rsid w:val="00ED6EAF"/>
    <w:rsid w:val="00ED71D2"/>
    <w:rsid w:val="00EE08BE"/>
    <w:rsid w:val="00EE0910"/>
    <w:rsid w:val="00EE100F"/>
    <w:rsid w:val="00EE15B7"/>
    <w:rsid w:val="00EE1706"/>
    <w:rsid w:val="00EE1C2F"/>
    <w:rsid w:val="00EE20AB"/>
    <w:rsid w:val="00EE20B3"/>
    <w:rsid w:val="00EE21BB"/>
    <w:rsid w:val="00EE2577"/>
    <w:rsid w:val="00EE2B78"/>
    <w:rsid w:val="00EE2BE5"/>
    <w:rsid w:val="00EE2C0D"/>
    <w:rsid w:val="00EE325F"/>
    <w:rsid w:val="00EE51C7"/>
    <w:rsid w:val="00EE53F4"/>
    <w:rsid w:val="00EE5723"/>
    <w:rsid w:val="00EE5BFE"/>
    <w:rsid w:val="00EE686A"/>
    <w:rsid w:val="00EE7901"/>
    <w:rsid w:val="00EE7D6D"/>
    <w:rsid w:val="00EF033C"/>
    <w:rsid w:val="00EF059A"/>
    <w:rsid w:val="00EF073B"/>
    <w:rsid w:val="00EF107E"/>
    <w:rsid w:val="00EF141B"/>
    <w:rsid w:val="00EF249E"/>
    <w:rsid w:val="00EF2749"/>
    <w:rsid w:val="00EF437A"/>
    <w:rsid w:val="00EF4D15"/>
    <w:rsid w:val="00EF5CB4"/>
    <w:rsid w:val="00EF60E7"/>
    <w:rsid w:val="00EF78FE"/>
    <w:rsid w:val="00F00FE2"/>
    <w:rsid w:val="00F01925"/>
    <w:rsid w:val="00F01A1D"/>
    <w:rsid w:val="00F02A04"/>
    <w:rsid w:val="00F02E9B"/>
    <w:rsid w:val="00F04111"/>
    <w:rsid w:val="00F04728"/>
    <w:rsid w:val="00F05060"/>
    <w:rsid w:val="00F05240"/>
    <w:rsid w:val="00F06025"/>
    <w:rsid w:val="00F06601"/>
    <w:rsid w:val="00F06C90"/>
    <w:rsid w:val="00F07293"/>
    <w:rsid w:val="00F10A86"/>
    <w:rsid w:val="00F11A38"/>
    <w:rsid w:val="00F12351"/>
    <w:rsid w:val="00F12B2A"/>
    <w:rsid w:val="00F13C31"/>
    <w:rsid w:val="00F14338"/>
    <w:rsid w:val="00F14C54"/>
    <w:rsid w:val="00F14D9A"/>
    <w:rsid w:val="00F14FA0"/>
    <w:rsid w:val="00F1527D"/>
    <w:rsid w:val="00F1541F"/>
    <w:rsid w:val="00F15AE6"/>
    <w:rsid w:val="00F1749A"/>
    <w:rsid w:val="00F178DC"/>
    <w:rsid w:val="00F200D9"/>
    <w:rsid w:val="00F20B79"/>
    <w:rsid w:val="00F21755"/>
    <w:rsid w:val="00F2262F"/>
    <w:rsid w:val="00F2267C"/>
    <w:rsid w:val="00F23157"/>
    <w:rsid w:val="00F23603"/>
    <w:rsid w:val="00F23CC8"/>
    <w:rsid w:val="00F25009"/>
    <w:rsid w:val="00F25213"/>
    <w:rsid w:val="00F25294"/>
    <w:rsid w:val="00F254CF"/>
    <w:rsid w:val="00F25CC2"/>
    <w:rsid w:val="00F26489"/>
    <w:rsid w:val="00F27771"/>
    <w:rsid w:val="00F2781C"/>
    <w:rsid w:val="00F30CC2"/>
    <w:rsid w:val="00F3120C"/>
    <w:rsid w:val="00F31A6F"/>
    <w:rsid w:val="00F31C63"/>
    <w:rsid w:val="00F32B05"/>
    <w:rsid w:val="00F32D2F"/>
    <w:rsid w:val="00F345B6"/>
    <w:rsid w:val="00F34A89"/>
    <w:rsid w:val="00F35D52"/>
    <w:rsid w:val="00F36036"/>
    <w:rsid w:val="00F3629E"/>
    <w:rsid w:val="00F364C6"/>
    <w:rsid w:val="00F369E2"/>
    <w:rsid w:val="00F36C1B"/>
    <w:rsid w:val="00F371FD"/>
    <w:rsid w:val="00F37650"/>
    <w:rsid w:val="00F37B66"/>
    <w:rsid w:val="00F37E22"/>
    <w:rsid w:val="00F37FF4"/>
    <w:rsid w:val="00F40C5B"/>
    <w:rsid w:val="00F412FB"/>
    <w:rsid w:val="00F41824"/>
    <w:rsid w:val="00F42226"/>
    <w:rsid w:val="00F42264"/>
    <w:rsid w:val="00F424AA"/>
    <w:rsid w:val="00F42A88"/>
    <w:rsid w:val="00F42CA2"/>
    <w:rsid w:val="00F45C9C"/>
    <w:rsid w:val="00F46445"/>
    <w:rsid w:val="00F47096"/>
    <w:rsid w:val="00F4753A"/>
    <w:rsid w:val="00F4784F"/>
    <w:rsid w:val="00F47CBF"/>
    <w:rsid w:val="00F50251"/>
    <w:rsid w:val="00F50936"/>
    <w:rsid w:val="00F50A74"/>
    <w:rsid w:val="00F51BA9"/>
    <w:rsid w:val="00F531B2"/>
    <w:rsid w:val="00F531F8"/>
    <w:rsid w:val="00F546B5"/>
    <w:rsid w:val="00F54A5A"/>
    <w:rsid w:val="00F54F88"/>
    <w:rsid w:val="00F55897"/>
    <w:rsid w:val="00F57485"/>
    <w:rsid w:val="00F6055C"/>
    <w:rsid w:val="00F6140A"/>
    <w:rsid w:val="00F6171F"/>
    <w:rsid w:val="00F61C4E"/>
    <w:rsid w:val="00F61DB9"/>
    <w:rsid w:val="00F61F06"/>
    <w:rsid w:val="00F620C6"/>
    <w:rsid w:val="00F63126"/>
    <w:rsid w:val="00F63169"/>
    <w:rsid w:val="00F633A9"/>
    <w:rsid w:val="00F638CE"/>
    <w:rsid w:val="00F63B61"/>
    <w:rsid w:val="00F63B96"/>
    <w:rsid w:val="00F63C5D"/>
    <w:rsid w:val="00F64962"/>
    <w:rsid w:val="00F65350"/>
    <w:rsid w:val="00F65DDC"/>
    <w:rsid w:val="00F6640E"/>
    <w:rsid w:val="00F66795"/>
    <w:rsid w:val="00F66904"/>
    <w:rsid w:val="00F66AE6"/>
    <w:rsid w:val="00F6748C"/>
    <w:rsid w:val="00F703F1"/>
    <w:rsid w:val="00F70570"/>
    <w:rsid w:val="00F70BE6"/>
    <w:rsid w:val="00F7196A"/>
    <w:rsid w:val="00F71C0F"/>
    <w:rsid w:val="00F72217"/>
    <w:rsid w:val="00F72680"/>
    <w:rsid w:val="00F72A29"/>
    <w:rsid w:val="00F734D3"/>
    <w:rsid w:val="00F73726"/>
    <w:rsid w:val="00F74856"/>
    <w:rsid w:val="00F748F2"/>
    <w:rsid w:val="00F74E1B"/>
    <w:rsid w:val="00F75A0C"/>
    <w:rsid w:val="00F75E62"/>
    <w:rsid w:val="00F75F82"/>
    <w:rsid w:val="00F7667E"/>
    <w:rsid w:val="00F76880"/>
    <w:rsid w:val="00F771C4"/>
    <w:rsid w:val="00F771E6"/>
    <w:rsid w:val="00F777DE"/>
    <w:rsid w:val="00F77B88"/>
    <w:rsid w:val="00F80254"/>
    <w:rsid w:val="00F805B4"/>
    <w:rsid w:val="00F809D5"/>
    <w:rsid w:val="00F809DB"/>
    <w:rsid w:val="00F81423"/>
    <w:rsid w:val="00F81727"/>
    <w:rsid w:val="00F81790"/>
    <w:rsid w:val="00F81C0A"/>
    <w:rsid w:val="00F8250B"/>
    <w:rsid w:val="00F82544"/>
    <w:rsid w:val="00F83098"/>
    <w:rsid w:val="00F830B7"/>
    <w:rsid w:val="00F83252"/>
    <w:rsid w:val="00F833C6"/>
    <w:rsid w:val="00F835E1"/>
    <w:rsid w:val="00F837AA"/>
    <w:rsid w:val="00F8391F"/>
    <w:rsid w:val="00F83AEE"/>
    <w:rsid w:val="00F83F52"/>
    <w:rsid w:val="00F84532"/>
    <w:rsid w:val="00F85B6E"/>
    <w:rsid w:val="00F860E8"/>
    <w:rsid w:val="00F86106"/>
    <w:rsid w:val="00F87294"/>
    <w:rsid w:val="00F87726"/>
    <w:rsid w:val="00F87A72"/>
    <w:rsid w:val="00F90BA5"/>
    <w:rsid w:val="00F91106"/>
    <w:rsid w:val="00F91C10"/>
    <w:rsid w:val="00F91D3B"/>
    <w:rsid w:val="00F91F42"/>
    <w:rsid w:val="00F92422"/>
    <w:rsid w:val="00F92F0C"/>
    <w:rsid w:val="00F93A02"/>
    <w:rsid w:val="00F9441E"/>
    <w:rsid w:val="00F94BD0"/>
    <w:rsid w:val="00F94EBB"/>
    <w:rsid w:val="00FA0990"/>
    <w:rsid w:val="00FA2038"/>
    <w:rsid w:val="00FA3309"/>
    <w:rsid w:val="00FA35E4"/>
    <w:rsid w:val="00FA37BC"/>
    <w:rsid w:val="00FA396A"/>
    <w:rsid w:val="00FA3DE1"/>
    <w:rsid w:val="00FA40E3"/>
    <w:rsid w:val="00FA4431"/>
    <w:rsid w:val="00FA44D2"/>
    <w:rsid w:val="00FA5278"/>
    <w:rsid w:val="00FA53DB"/>
    <w:rsid w:val="00FA5FCF"/>
    <w:rsid w:val="00FA700C"/>
    <w:rsid w:val="00FA7FB5"/>
    <w:rsid w:val="00FB0033"/>
    <w:rsid w:val="00FB09DB"/>
    <w:rsid w:val="00FB0CE4"/>
    <w:rsid w:val="00FB12F7"/>
    <w:rsid w:val="00FB187F"/>
    <w:rsid w:val="00FB1F35"/>
    <w:rsid w:val="00FB20C0"/>
    <w:rsid w:val="00FB2720"/>
    <w:rsid w:val="00FB3098"/>
    <w:rsid w:val="00FB30CD"/>
    <w:rsid w:val="00FB3454"/>
    <w:rsid w:val="00FB3E5D"/>
    <w:rsid w:val="00FB4839"/>
    <w:rsid w:val="00FB647C"/>
    <w:rsid w:val="00FB69B7"/>
    <w:rsid w:val="00FB74B8"/>
    <w:rsid w:val="00FB7719"/>
    <w:rsid w:val="00FB7AC6"/>
    <w:rsid w:val="00FC0076"/>
    <w:rsid w:val="00FC018F"/>
    <w:rsid w:val="00FC0424"/>
    <w:rsid w:val="00FC0732"/>
    <w:rsid w:val="00FC0BD8"/>
    <w:rsid w:val="00FC162C"/>
    <w:rsid w:val="00FC20B7"/>
    <w:rsid w:val="00FC221E"/>
    <w:rsid w:val="00FC2850"/>
    <w:rsid w:val="00FC39AB"/>
    <w:rsid w:val="00FC5229"/>
    <w:rsid w:val="00FC5F88"/>
    <w:rsid w:val="00FC6B8A"/>
    <w:rsid w:val="00FC6CC9"/>
    <w:rsid w:val="00FC6D03"/>
    <w:rsid w:val="00FC6EC6"/>
    <w:rsid w:val="00FC73F5"/>
    <w:rsid w:val="00FC7B76"/>
    <w:rsid w:val="00FC7FF2"/>
    <w:rsid w:val="00FD00DB"/>
    <w:rsid w:val="00FD08FB"/>
    <w:rsid w:val="00FD130A"/>
    <w:rsid w:val="00FD16DE"/>
    <w:rsid w:val="00FD1C22"/>
    <w:rsid w:val="00FD1E00"/>
    <w:rsid w:val="00FD1E0F"/>
    <w:rsid w:val="00FD3227"/>
    <w:rsid w:val="00FD387F"/>
    <w:rsid w:val="00FD3F98"/>
    <w:rsid w:val="00FD4870"/>
    <w:rsid w:val="00FD4CA1"/>
    <w:rsid w:val="00FD5A40"/>
    <w:rsid w:val="00FD62E1"/>
    <w:rsid w:val="00FD72F9"/>
    <w:rsid w:val="00FD76CC"/>
    <w:rsid w:val="00FD7D6D"/>
    <w:rsid w:val="00FD7ED2"/>
    <w:rsid w:val="00FE0949"/>
    <w:rsid w:val="00FE1855"/>
    <w:rsid w:val="00FE1BDE"/>
    <w:rsid w:val="00FE1C2D"/>
    <w:rsid w:val="00FE2826"/>
    <w:rsid w:val="00FE290E"/>
    <w:rsid w:val="00FE291A"/>
    <w:rsid w:val="00FE348E"/>
    <w:rsid w:val="00FE36FC"/>
    <w:rsid w:val="00FE3726"/>
    <w:rsid w:val="00FE3B23"/>
    <w:rsid w:val="00FE3BA6"/>
    <w:rsid w:val="00FE4886"/>
    <w:rsid w:val="00FE4E5F"/>
    <w:rsid w:val="00FE4EF0"/>
    <w:rsid w:val="00FE4F02"/>
    <w:rsid w:val="00FE56D6"/>
    <w:rsid w:val="00FE585A"/>
    <w:rsid w:val="00FE63C8"/>
    <w:rsid w:val="00FE6BC1"/>
    <w:rsid w:val="00FE6E15"/>
    <w:rsid w:val="00FE7430"/>
    <w:rsid w:val="00FE7725"/>
    <w:rsid w:val="00FF415B"/>
    <w:rsid w:val="00FF48AD"/>
    <w:rsid w:val="00FF4E8F"/>
    <w:rsid w:val="00FF62ED"/>
    <w:rsid w:val="00FF679F"/>
    <w:rsid w:val="00FF687D"/>
    <w:rsid w:val="00FF6B3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556A879"/>
  <w15:docId w15:val="{BC476AC6-F80F-4E5D-985E-C79FC2A9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89C"/>
    <w:pPr>
      <w:spacing w:after="0" w:line="360" w:lineRule="auto"/>
      <w:jc w:val="both"/>
    </w:pPr>
    <w:rPr>
      <w:rFonts w:ascii="Arial Narrow" w:eastAsia="Times New Roman" w:hAnsi="Arial Narrow" w:cs="Times New Roman"/>
      <w:sz w:val="20"/>
      <w:szCs w:val="24"/>
      <w:lang w:eastAsia="ru-RU"/>
    </w:rPr>
  </w:style>
  <w:style w:type="paragraph" w:styleId="1">
    <w:name w:val="heading 1"/>
    <w:basedOn w:val="a"/>
    <w:next w:val="a"/>
    <w:link w:val="10"/>
    <w:uiPriority w:val="9"/>
    <w:qFormat/>
    <w:rsid w:val="006B18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2679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6790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89C"/>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6B189C"/>
    <w:pPr>
      <w:spacing w:before="480" w:line="276" w:lineRule="auto"/>
      <w:jc w:val="left"/>
      <w:outlineLvl w:val="9"/>
    </w:pPr>
    <w:rPr>
      <w:rFonts w:ascii="Cambria" w:eastAsia="Times New Roman" w:hAnsi="Cambria" w:cs="Times New Roman"/>
      <w:b/>
      <w:bCs/>
      <w:color w:val="365F91"/>
      <w:sz w:val="28"/>
      <w:szCs w:val="28"/>
      <w:lang w:val="x-none" w:eastAsia="en-US"/>
    </w:rPr>
  </w:style>
  <w:style w:type="paragraph" w:styleId="22">
    <w:name w:val="toc 2"/>
    <w:basedOn w:val="a"/>
    <w:next w:val="a"/>
    <w:autoRedefine/>
    <w:uiPriority w:val="39"/>
    <w:unhideWhenUsed/>
    <w:qFormat/>
    <w:rsid w:val="0026790A"/>
    <w:pPr>
      <w:spacing w:after="100" w:line="276" w:lineRule="auto"/>
      <w:jc w:val="left"/>
    </w:pPr>
    <w:rPr>
      <w:rFonts w:ascii="Verdana" w:hAnsi="Verdana"/>
      <w:szCs w:val="22"/>
      <w:lang w:eastAsia="en-US"/>
    </w:rPr>
  </w:style>
  <w:style w:type="paragraph" w:styleId="11">
    <w:name w:val="toc 1"/>
    <w:basedOn w:val="a"/>
    <w:next w:val="a"/>
    <w:autoRedefine/>
    <w:uiPriority w:val="39"/>
    <w:unhideWhenUsed/>
    <w:qFormat/>
    <w:rsid w:val="006B189C"/>
    <w:pPr>
      <w:tabs>
        <w:tab w:val="right" w:leader="dot" w:pos="9627"/>
      </w:tabs>
      <w:spacing w:after="100" w:line="276" w:lineRule="auto"/>
      <w:jc w:val="left"/>
    </w:pPr>
    <w:rPr>
      <w:rFonts w:ascii="Verdana" w:hAnsi="Verdana"/>
      <w:szCs w:val="22"/>
      <w:lang w:eastAsia="en-US"/>
    </w:rPr>
  </w:style>
  <w:style w:type="character" w:styleId="a4">
    <w:name w:val="Hyperlink"/>
    <w:uiPriority w:val="99"/>
    <w:unhideWhenUsed/>
    <w:rsid w:val="006B189C"/>
    <w:rPr>
      <w:color w:val="0000FF"/>
      <w:u w:val="single"/>
    </w:rPr>
  </w:style>
  <w:style w:type="paragraph" w:styleId="a5">
    <w:name w:val="List Paragraph"/>
    <w:basedOn w:val="a"/>
    <w:link w:val="a6"/>
    <w:qFormat/>
    <w:rsid w:val="00D46E1F"/>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basedOn w:val="a0"/>
    <w:rsid w:val="00AB3010"/>
  </w:style>
  <w:style w:type="paragraph" w:customStyle="1" w:styleId="12">
    <w:name w:val="Обычный1"/>
    <w:rsid w:val="00D75595"/>
    <w:pPr>
      <w:spacing w:after="0" w:line="276" w:lineRule="auto"/>
    </w:pPr>
    <w:rPr>
      <w:rFonts w:ascii="Arial" w:eastAsia="Arial" w:hAnsi="Arial" w:cs="Arial"/>
      <w:color w:val="000000"/>
      <w:lang w:eastAsia="ru-RU"/>
    </w:rPr>
  </w:style>
  <w:style w:type="character" w:customStyle="1" w:styleId="a6">
    <w:name w:val="Абзац списка Знак"/>
    <w:link w:val="a5"/>
    <w:uiPriority w:val="34"/>
    <w:rsid w:val="00762349"/>
    <w:rPr>
      <w:rFonts w:ascii="Calibri" w:eastAsia="Calibri" w:hAnsi="Calibri" w:cs="Times New Roman"/>
    </w:rPr>
  </w:style>
  <w:style w:type="paragraph" w:styleId="a7">
    <w:name w:val="footer"/>
    <w:basedOn w:val="a"/>
    <w:link w:val="a8"/>
    <w:uiPriority w:val="99"/>
    <w:unhideWhenUsed/>
    <w:rsid w:val="00D621D7"/>
    <w:pPr>
      <w:tabs>
        <w:tab w:val="center" w:pos="4677"/>
        <w:tab w:val="right" w:pos="9355"/>
      </w:tabs>
      <w:spacing w:line="240" w:lineRule="auto"/>
    </w:pPr>
  </w:style>
  <w:style w:type="character" w:customStyle="1" w:styleId="a8">
    <w:name w:val="Нижний колонтитул Знак"/>
    <w:basedOn w:val="a0"/>
    <w:link w:val="a7"/>
    <w:uiPriority w:val="99"/>
    <w:rsid w:val="00D621D7"/>
    <w:rPr>
      <w:rFonts w:ascii="Arial Narrow" w:eastAsia="Times New Roman" w:hAnsi="Arial Narrow" w:cs="Times New Roman"/>
      <w:sz w:val="20"/>
      <w:szCs w:val="24"/>
      <w:lang w:eastAsia="ru-RU"/>
    </w:rPr>
  </w:style>
  <w:style w:type="character" w:styleId="a9">
    <w:name w:val="page number"/>
    <w:basedOn w:val="a0"/>
    <w:uiPriority w:val="99"/>
    <w:semiHidden/>
    <w:unhideWhenUsed/>
    <w:rsid w:val="00D621D7"/>
  </w:style>
  <w:style w:type="paragraph" w:customStyle="1" w:styleId="13">
    <w:name w:val="Обычный1"/>
    <w:rsid w:val="002B0DC4"/>
    <w:pPr>
      <w:spacing w:after="0" w:line="276" w:lineRule="auto"/>
    </w:pPr>
    <w:rPr>
      <w:rFonts w:ascii="Arial" w:eastAsia="Arial" w:hAnsi="Arial" w:cs="Arial"/>
      <w:color w:val="000000"/>
      <w:lang w:eastAsia="ru-RU"/>
    </w:rPr>
  </w:style>
  <w:style w:type="paragraph" w:styleId="aa">
    <w:name w:val="Plain Text"/>
    <w:basedOn w:val="a"/>
    <w:link w:val="ab"/>
    <w:uiPriority w:val="99"/>
    <w:unhideWhenUsed/>
    <w:rsid w:val="00A9681A"/>
    <w:pPr>
      <w:spacing w:line="240" w:lineRule="auto"/>
      <w:jc w:val="left"/>
    </w:pPr>
    <w:rPr>
      <w:rFonts w:ascii="Calibri" w:eastAsiaTheme="minorHAnsi" w:hAnsi="Calibri" w:cstheme="minorBidi"/>
      <w:sz w:val="22"/>
      <w:szCs w:val="21"/>
      <w:lang w:eastAsia="en-US"/>
    </w:rPr>
  </w:style>
  <w:style w:type="character" w:customStyle="1" w:styleId="ab">
    <w:name w:val="Текст Знак"/>
    <w:basedOn w:val="a0"/>
    <w:link w:val="aa"/>
    <w:uiPriority w:val="99"/>
    <w:rsid w:val="00A9681A"/>
    <w:rPr>
      <w:rFonts w:ascii="Calibri" w:hAnsi="Calibri"/>
      <w:szCs w:val="21"/>
    </w:rPr>
  </w:style>
  <w:style w:type="character" w:customStyle="1" w:styleId="im">
    <w:name w:val="im"/>
    <w:basedOn w:val="a0"/>
    <w:rsid w:val="00434E1D"/>
  </w:style>
  <w:style w:type="paragraph" w:styleId="ac">
    <w:name w:val="header"/>
    <w:basedOn w:val="a"/>
    <w:link w:val="ad"/>
    <w:uiPriority w:val="99"/>
    <w:unhideWhenUsed/>
    <w:rsid w:val="00232AFF"/>
    <w:pPr>
      <w:tabs>
        <w:tab w:val="center" w:pos="4677"/>
        <w:tab w:val="right" w:pos="9355"/>
      </w:tabs>
      <w:spacing w:line="240" w:lineRule="auto"/>
    </w:pPr>
  </w:style>
  <w:style w:type="character" w:customStyle="1" w:styleId="ad">
    <w:name w:val="Верхний колонтитул Знак"/>
    <w:basedOn w:val="a0"/>
    <w:link w:val="ac"/>
    <w:uiPriority w:val="99"/>
    <w:rsid w:val="00232AFF"/>
    <w:rPr>
      <w:rFonts w:ascii="Arial Narrow" w:eastAsia="Times New Roman" w:hAnsi="Arial Narrow" w:cs="Times New Roman"/>
      <w:sz w:val="20"/>
      <w:szCs w:val="24"/>
      <w:lang w:eastAsia="ru-RU"/>
    </w:rPr>
  </w:style>
  <w:style w:type="paragraph" w:styleId="ae">
    <w:name w:val="footnote text"/>
    <w:basedOn w:val="a"/>
    <w:link w:val="af"/>
    <w:uiPriority w:val="99"/>
    <w:semiHidden/>
    <w:unhideWhenUsed/>
    <w:rsid w:val="00014D15"/>
    <w:pPr>
      <w:spacing w:line="240" w:lineRule="auto"/>
    </w:pPr>
    <w:rPr>
      <w:szCs w:val="20"/>
    </w:rPr>
  </w:style>
  <w:style w:type="character" w:customStyle="1" w:styleId="af">
    <w:name w:val="Текст сноски Знак"/>
    <w:basedOn w:val="a0"/>
    <w:link w:val="ae"/>
    <w:uiPriority w:val="99"/>
    <w:semiHidden/>
    <w:rsid w:val="00014D15"/>
    <w:rPr>
      <w:rFonts w:ascii="Arial Narrow" w:eastAsia="Times New Roman" w:hAnsi="Arial Narrow" w:cs="Times New Roman"/>
      <w:sz w:val="20"/>
      <w:szCs w:val="20"/>
      <w:lang w:eastAsia="ru-RU"/>
    </w:rPr>
  </w:style>
  <w:style w:type="character" w:styleId="af0">
    <w:name w:val="footnote reference"/>
    <w:basedOn w:val="a0"/>
    <w:uiPriority w:val="99"/>
    <w:semiHidden/>
    <w:unhideWhenUsed/>
    <w:rsid w:val="00014D15"/>
    <w:rPr>
      <w:vertAlign w:val="superscript"/>
    </w:rPr>
  </w:style>
  <w:style w:type="table" w:styleId="af1">
    <w:name w:val="Table Grid"/>
    <w:basedOn w:val="a1"/>
    <w:uiPriority w:val="39"/>
    <w:rsid w:val="00FA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642F8"/>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642F8"/>
    <w:rPr>
      <w:rFonts w:ascii="Segoe UI" w:eastAsia="Times New Roman" w:hAnsi="Segoe UI" w:cs="Segoe UI"/>
      <w:sz w:val="18"/>
      <w:szCs w:val="18"/>
      <w:lang w:eastAsia="ru-RU"/>
    </w:rPr>
  </w:style>
  <w:style w:type="character" w:customStyle="1" w:styleId="21">
    <w:name w:val="Заголовок 2 Знак"/>
    <w:basedOn w:val="a0"/>
    <w:link w:val="20"/>
    <w:uiPriority w:val="9"/>
    <w:semiHidden/>
    <w:rsid w:val="0026790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26790A"/>
    <w:rPr>
      <w:rFonts w:asciiTheme="majorHAnsi" w:eastAsiaTheme="majorEastAsia" w:hAnsiTheme="majorHAnsi" w:cstheme="majorBidi"/>
      <w:color w:val="1F4D78" w:themeColor="accent1" w:themeShade="7F"/>
      <w:sz w:val="24"/>
      <w:szCs w:val="24"/>
      <w:lang w:eastAsia="ru-RU"/>
    </w:rPr>
  </w:style>
  <w:style w:type="paragraph" w:styleId="31">
    <w:name w:val="toc 3"/>
    <w:basedOn w:val="a"/>
    <w:next w:val="a"/>
    <w:autoRedefine/>
    <w:uiPriority w:val="39"/>
    <w:unhideWhenUsed/>
    <w:rsid w:val="0026790A"/>
    <w:pPr>
      <w:spacing w:after="100" w:line="259" w:lineRule="auto"/>
      <w:ind w:left="440"/>
      <w:jc w:val="left"/>
    </w:pPr>
    <w:rPr>
      <w:rFonts w:asciiTheme="minorHAnsi" w:eastAsiaTheme="minorEastAsia" w:hAnsiTheme="minorHAnsi"/>
      <w:sz w:val="22"/>
      <w:szCs w:val="22"/>
    </w:rPr>
  </w:style>
  <w:style w:type="paragraph" w:customStyle="1" w:styleId="14">
    <w:name w:val="Стиль1"/>
    <w:basedOn w:val="a5"/>
    <w:link w:val="15"/>
    <w:qFormat/>
    <w:rsid w:val="00D1657C"/>
    <w:pPr>
      <w:ind w:left="709" w:hanging="720"/>
    </w:pPr>
    <w:rPr>
      <w:rFonts w:ascii="Franklin Gothic Book" w:hAnsi="Franklin Gothic Book" w:cs="Arial"/>
      <w:b/>
      <w:bCs/>
      <w:color w:val="008080"/>
      <w:sz w:val="28"/>
      <w:szCs w:val="28"/>
    </w:rPr>
  </w:style>
  <w:style w:type="paragraph" w:customStyle="1" w:styleId="2">
    <w:name w:val="Стиль2"/>
    <w:basedOn w:val="1"/>
    <w:link w:val="23"/>
    <w:qFormat/>
    <w:rsid w:val="00D1657C"/>
    <w:pPr>
      <w:numPr>
        <w:numId w:val="5"/>
      </w:numPr>
      <w:ind w:left="709"/>
    </w:pPr>
    <w:rPr>
      <w:rFonts w:ascii="Franklin Gothic Book" w:hAnsi="Franklin Gothic Book" w:cs="Arial"/>
      <w:b/>
      <w:bCs/>
      <w:color w:val="008080"/>
      <w:sz w:val="28"/>
      <w:szCs w:val="28"/>
    </w:rPr>
  </w:style>
  <w:style w:type="character" w:customStyle="1" w:styleId="15">
    <w:name w:val="Стиль1 Знак"/>
    <w:basedOn w:val="a6"/>
    <w:link w:val="14"/>
    <w:rsid w:val="00D1657C"/>
    <w:rPr>
      <w:rFonts w:ascii="Franklin Gothic Book" w:eastAsia="Calibri" w:hAnsi="Franklin Gothic Book" w:cs="Arial"/>
      <w:b/>
      <w:bCs/>
      <w:color w:val="008080"/>
      <w:sz w:val="28"/>
      <w:szCs w:val="28"/>
    </w:rPr>
  </w:style>
  <w:style w:type="character" w:customStyle="1" w:styleId="23">
    <w:name w:val="Стиль2 Знак"/>
    <w:basedOn w:val="10"/>
    <w:link w:val="2"/>
    <w:rsid w:val="00D1657C"/>
    <w:rPr>
      <w:rFonts w:ascii="Franklin Gothic Book" w:eastAsiaTheme="majorEastAsia" w:hAnsi="Franklin Gothic Book" w:cs="Arial"/>
      <w:b/>
      <w:bCs/>
      <w:color w:val="00808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627">
      <w:bodyDiv w:val="1"/>
      <w:marLeft w:val="0"/>
      <w:marRight w:val="0"/>
      <w:marTop w:val="0"/>
      <w:marBottom w:val="0"/>
      <w:divBdr>
        <w:top w:val="none" w:sz="0" w:space="0" w:color="auto"/>
        <w:left w:val="none" w:sz="0" w:space="0" w:color="auto"/>
        <w:bottom w:val="none" w:sz="0" w:space="0" w:color="auto"/>
        <w:right w:val="none" w:sz="0" w:space="0" w:color="auto"/>
      </w:divBdr>
      <w:divsChild>
        <w:div w:id="2010207834">
          <w:marLeft w:val="1627"/>
          <w:marRight w:val="0"/>
          <w:marTop w:val="77"/>
          <w:marBottom w:val="0"/>
          <w:divBdr>
            <w:top w:val="none" w:sz="0" w:space="0" w:color="auto"/>
            <w:left w:val="none" w:sz="0" w:space="0" w:color="auto"/>
            <w:bottom w:val="none" w:sz="0" w:space="0" w:color="auto"/>
            <w:right w:val="none" w:sz="0" w:space="0" w:color="auto"/>
          </w:divBdr>
        </w:div>
        <w:div w:id="699432230">
          <w:marLeft w:val="1627"/>
          <w:marRight w:val="0"/>
          <w:marTop w:val="77"/>
          <w:marBottom w:val="0"/>
          <w:divBdr>
            <w:top w:val="none" w:sz="0" w:space="0" w:color="auto"/>
            <w:left w:val="none" w:sz="0" w:space="0" w:color="auto"/>
            <w:bottom w:val="none" w:sz="0" w:space="0" w:color="auto"/>
            <w:right w:val="none" w:sz="0" w:space="0" w:color="auto"/>
          </w:divBdr>
        </w:div>
        <w:div w:id="1959796187">
          <w:marLeft w:val="1627"/>
          <w:marRight w:val="0"/>
          <w:marTop w:val="77"/>
          <w:marBottom w:val="0"/>
          <w:divBdr>
            <w:top w:val="none" w:sz="0" w:space="0" w:color="auto"/>
            <w:left w:val="none" w:sz="0" w:space="0" w:color="auto"/>
            <w:bottom w:val="none" w:sz="0" w:space="0" w:color="auto"/>
            <w:right w:val="none" w:sz="0" w:space="0" w:color="auto"/>
          </w:divBdr>
        </w:div>
        <w:div w:id="66542238">
          <w:marLeft w:val="1627"/>
          <w:marRight w:val="0"/>
          <w:marTop w:val="77"/>
          <w:marBottom w:val="0"/>
          <w:divBdr>
            <w:top w:val="none" w:sz="0" w:space="0" w:color="auto"/>
            <w:left w:val="none" w:sz="0" w:space="0" w:color="auto"/>
            <w:bottom w:val="none" w:sz="0" w:space="0" w:color="auto"/>
            <w:right w:val="none" w:sz="0" w:space="0" w:color="auto"/>
          </w:divBdr>
        </w:div>
        <w:div w:id="212734297">
          <w:marLeft w:val="1627"/>
          <w:marRight w:val="0"/>
          <w:marTop w:val="77"/>
          <w:marBottom w:val="0"/>
          <w:divBdr>
            <w:top w:val="none" w:sz="0" w:space="0" w:color="auto"/>
            <w:left w:val="none" w:sz="0" w:space="0" w:color="auto"/>
            <w:bottom w:val="none" w:sz="0" w:space="0" w:color="auto"/>
            <w:right w:val="none" w:sz="0" w:space="0" w:color="auto"/>
          </w:divBdr>
        </w:div>
        <w:div w:id="635187349">
          <w:marLeft w:val="1627"/>
          <w:marRight w:val="0"/>
          <w:marTop w:val="77"/>
          <w:marBottom w:val="0"/>
          <w:divBdr>
            <w:top w:val="none" w:sz="0" w:space="0" w:color="auto"/>
            <w:left w:val="none" w:sz="0" w:space="0" w:color="auto"/>
            <w:bottom w:val="none" w:sz="0" w:space="0" w:color="auto"/>
            <w:right w:val="none" w:sz="0" w:space="0" w:color="auto"/>
          </w:divBdr>
        </w:div>
        <w:div w:id="835415242">
          <w:marLeft w:val="1627"/>
          <w:marRight w:val="0"/>
          <w:marTop w:val="77"/>
          <w:marBottom w:val="0"/>
          <w:divBdr>
            <w:top w:val="none" w:sz="0" w:space="0" w:color="auto"/>
            <w:left w:val="none" w:sz="0" w:space="0" w:color="auto"/>
            <w:bottom w:val="none" w:sz="0" w:space="0" w:color="auto"/>
            <w:right w:val="none" w:sz="0" w:space="0" w:color="auto"/>
          </w:divBdr>
        </w:div>
        <w:div w:id="880168747">
          <w:marLeft w:val="1627"/>
          <w:marRight w:val="0"/>
          <w:marTop w:val="77"/>
          <w:marBottom w:val="0"/>
          <w:divBdr>
            <w:top w:val="none" w:sz="0" w:space="0" w:color="auto"/>
            <w:left w:val="none" w:sz="0" w:space="0" w:color="auto"/>
            <w:bottom w:val="none" w:sz="0" w:space="0" w:color="auto"/>
            <w:right w:val="none" w:sz="0" w:space="0" w:color="auto"/>
          </w:divBdr>
        </w:div>
        <w:div w:id="535238897">
          <w:marLeft w:val="1627"/>
          <w:marRight w:val="0"/>
          <w:marTop w:val="77"/>
          <w:marBottom w:val="0"/>
          <w:divBdr>
            <w:top w:val="none" w:sz="0" w:space="0" w:color="auto"/>
            <w:left w:val="none" w:sz="0" w:space="0" w:color="auto"/>
            <w:bottom w:val="none" w:sz="0" w:space="0" w:color="auto"/>
            <w:right w:val="none" w:sz="0" w:space="0" w:color="auto"/>
          </w:divBdr>
        </w:div>
        <w:div w:id="1149248938">
          <w:marLeft w:val="1627"/>
          <w:marRight w:val="0"/>
          <w:marTop w:val="77"/>
          <w:marBottom w:val="0"/>
          <w:divBdr>
            <w:top w:val="none" w:sz="0" w:space="0" w:color="auto"/>
            <w:left w:val="none" w:sz="0" w:space="0" w:color="auto"/>
            <w:bottom w:val="none" w:sz="0" w:space="0" w:color="auto"/>
            <w:right w:val="none" w:sz="0" w:space="0" w:color="auto"/>
          </w:divBdr>
        </w:div>
      </w:divsChild>
    </w:div>
    <w:div w:id="204566827">
      <w:bodyDiv w:val="1"/>
      <w:marLeft w:val="0"/>
      <w:marRight w:val="0"/>
      <w:marTop w:val="0"/>
      <w:marBottom w:val="0"/>
      <w:divBdr>
        <w:top w:val="none" w:sz="0" w:space="0" w:color="auto"/>
        <w:left w:val="none" w:sz="0" w:space="0" w:color="auto"/>
        <w:bottom w:val="none" w:sz="0" w:space="0" w:color="auto"/>
        <w:right w:val="none" w:sz="0" w:space="0" w:color="auto"/>
      </w:divBdr>
    </w:div>
    <w:div w:id="242226190">
      <w:bodyDiv w:val="1"/>
      <w:marLeft w:val="0"/>
      <w:marRight w:val="0"/>
      <w:marTop w:val="0"/>
      <w:marBottom w:val="0"/>
      <w:divBdr>
        <w:top w:val="none" w:sz="0" w:space="0" w:color="auto"/>
        <w:left w:val="none" w:sz="0" w:space="0" w:color="auto"/>
        <w:bottom w:val="none" w:sz="0" w:space="0" w:color="auto"/>
        <w:right w:val="none" w:sz="0" w:space="0" w:color="auto"/>
      </w:divBdr>
    </w:div>
    <w:div w:id="313723032">
      <w:bodyDiv w:val="1"/>
      <w:marLeft w:val="0"/>
      <w:marRight w:val="0"/>
      <w:marTop w:val="0"/>
      <w:marBottom w:val="0"/>
      <w:divBdr>
        <w:top w:val="none" w:sz="0" w:space="0" w:color="auto"/>
        <w:left w:val="none" w:sz="0" w:space="0" w:color="auto"/>
        <w:bottom w:val="none" w:sz="0" w:space="0" w:color="auto"/>
        <w:right w:val="none" w:sz="0" w:space="0" w:color="auto"/>
      </w:divBdr>
    </w:div>
    <w:div w:id="316036589">
      <w:bodyDiv w:val="1"/>
      <w:marLeft w:val="0"/>
      <w:marRight w:val="0"/>
      <w:marTop w:val="0"/>
      <w:marBottom w:val="0"/>
      <w:divBdr>
        <w:top w:val="none" w:sz="0" w:space="0" w:color="auto"/>
        <w:left w:val="none" w:sz="0" w:space="0" w:color="auto"/>
        <w:bottom w:val="none" w:sz="0" w:space="0" w:color="auto"/>
        <w:right w:val="none" w:sz="0" w:space="0" w:color="auto"/>
      </w:divBdr>
    </w:div>
    <w:div w:id="326443395">
      <w:bodyDiv w:val="1"/>
      <w:marLeft w:val="0"/>
      <w:marRight w:val="0"/>
      <w:marTop w:val="0"/>
      <w:marBottom w:val="0"/>
      <w:divBdr>
        <w:top w:val="none" w:sz="0" w:space="0" w:color="auto"/>
        <w:left w:val="none" w:sz="0" w:space="0" w:color="auto"/>
        <w:bottom w:val="none" w:sz="0" w:space="0" w:color="auto"/>
        <w:right w:val="none" w:sz="0" w:space="0" w:color="auto"/>
      </w:divBdr>
      <w:divsChild>
        <w:div w:id="75930165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965574283">
              <w:marLeft w:val="0"/>
              <w:marRight w:val="0"/>
              <w:marTop w:val="0"/>
              <w:marBottom w:val="0"/>
              <w:divBdr>
                <w:top w:val="none" w:sz="0" w:space="0" w:color="auto"/>
                <w:left w:val="single" w:sz="6" w:space="8" w:color="auto"/>
                <w:bottom w:val="none" w:sz="0" w:space="0" w:color="auto"/>
                <w:right w:val="single" w:sz="6" w:space="8" w:color="auto"/>
              </w:divBdr>
              <w:divsChild>
                <w:div w:id="1034270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32368592">
      <w:bodyDiv w:val="1"/>
      <w:marLeft w:val="0"/>
      <w:marRight w:val="0"/>
      <w:marTop w:val="0"/>
      <w:marBottom w:val="0"/>
      <w:divBdr>
        <w:top w:val="none" w:sz="0" w:space="0" w:color="auto"/>
        <w:left w:val="none" w:sz="0" w:space="0" w:color="auto"/>
        <w:bottom w:val="none" w:sz="0" w:space="0" w:color="auto"/>
        <w:right w:val="none" w:sz="0" w:space="0" w:color="auto"/>
      </w:divBdr>
    </w:div>
    <w:div w:id="729235685">
      <w:bodyDiv w:val="1"/>
      <w:marLeft w:val="0"/>
      <w:marRight w:val="0"/>
      <w:marTop w:val="0"/>
      <w:marBottom w:val="0"/>
      <w:divBdr>
        <w:top w:val="none" w:sz="0" w:space="0" w:color="auto"/>
        <w:left w:val="none" w:sz="0" w:space="0" w:color="auto"/>
        <w:bottom w:val="none" w:sz="0" w:space="0" w:color="auto"/>
        <w:right w:val="none" w:sz="0" w:space="0" w:color="auto"/>
      </w:divBdr>
      <w:divsChild>
        <w:div w:id="1971593389">
          <w:marLeft w:val="2347"/>
          <w:marRight w:val="0"/>
          <w:marTop w:val="67"/>
          <w:marBottom w:val="0"/>
          <w:divBdr>
            <w:top w:val="none" w:sz="0" w:space="0" w:color="auto"/>
            <w:left w:val="none" w:sz="0" w:space="0" w:color="auto"/>
            <w:bottom w:val="none" w:sz="0" w:space="0" w:color="auto"/>
            <w:right w:val="none" w:sz="0" w:space="0" w:color="auto"/>
          </w:divBdr>
        </w:div>
      </w:divsChild>
    </w:div>
    <w:div w:id="996884689">
      <w:bodyDiv w:val="1"/>
      <w:marLeft w:val="0"/>
      <w:marRight w:val="0"/>
      <w:marTop w:val="0"/>
      <w:marBottom w:val="0"/>
      <w:divBdr>
        <w:top w:val="none" w:sz="0" w:space="0" w:color="auto"/>
        <w:left w:val="none" w:sz="0" w:space="0" w:color="auto"/>
        <w:bottom w:val="none" w:sz="0" w:space="0" w:color="auto"/>
        <w:right w:val="none" w:sz="0" w:space="0" w:color="auto"/>
      </w:divBdr>
    </w:div>
    <w:div w:id="1078945990">
      <w:bodyDiv w:val="1"/>
      <w:marLeft w:val="0"/>
      <w:marRight w:val="0"/>
      <w:marTop w:val="0"/>
      <w:marBottom w:val="0"/>
      <w:divBdr>
        <w:top w:val="none" w:sz="0" w:space="0" w:color="auto"/>
        <w:left w:val="none" w:sz="0" w:space="0" w:color="auto"/>
        <w:bottom w:val="none" w:sz="0" w:space="0" w:color="auto"/>
        <w:right w:val="none" w:sz="0" w:space="0" w:color="auto"/>
      </w:divBdr>
      <w:divsChild>
        <w:div w:id="941575402">
          <w:marLeft w:val="0"/>
          <w:marRight w:val="0"/>
          <w:marTop w:val="0"/>
          <w:marBottom w:val="0"/>
          <w:divBdr>
            <w:top w:val="none" w:sz="0" w:space="0" w:color="auto"/>
            <w:left w:val="none" w:sz="0" w:space="0" w:color="auto"/>
            <w:bottom w:val="none" w:sz="0" w:space="0" w:color="auto"/>
            <w:right w:val="none" w:sz="0" w:space="0" w:color="auto"/>
          </w:divBdr>
          <w:divsChild>
            <w:div w:id="93864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25008514">
          <w:marLeft w:val="0"/>
          <w:marRight w:val="0"/>
          <w:marTop w:val="0"/>
          <w:marBottom w:val="0"/>
          <w:divBdr>
            <w:top w:val="none" w:sz="0" w:space="0" w:color="auto"/>
            <w:left w:val="none" w:sz="0" w:space="0" w:color="auto"/>
            <w:bottom w:val="none" w:sz="0" w:space="0" w:color="auto"/>
            <w:right w:val="none" w:sz="0" w:space="0" w:color="auto"/>
          </w:divBdr>
        </w:div>
        <w:div w:id="1322003000">
          <w:marLeft w:val="0"/>
          <w:marRight w:val="0"/>
          <w:marTop w:val="0"/>
          <w:marBottom w:val="0"/>
          <w:divBdr>
            <w:top w:val="none" w:sz="0" w:space="0" w:color="auto"/>
            <w:left w:val="none" w:sz="0" w:space="0" w:color="auto"/>
            <w:bottom w:val="none" w:sz="0" w:space="0" w:color="auto"/>
            <w:right w:val="none" w:sz="0" w:space="0" w:color="auto"/>
          </w:divBdr>
          <w:divsChild>
            <w:div w:id="10629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3250">
      <w:bodyDiv w:val="1"/>
      <w:marLeft w:val="0"/>
      <w:marRight w:val="0"/>
      <w:marTop w:val="0"/>
      <w:marBottom w:val="0"/>
      <w:divBdr>
        <w:top w:val="none" w:sz="0" w:space="0" w:color="auto"/>
        <w:left w:val="none" w:sz="0" w:space="0" w:color="auto"/>
        <w:bottom w:val="none" w:sz="0" w:space="0" w:color="auto"/>
        <w:right w:val="none" w:sz="0" w:space="0" w:color="auto"/>
      </w:divBdr>
    </w:div>
    <w:div w:id="1219169070">
      <w:bodyDiv w:val="1"/>
      <w:marLeft w:val="0"/>
      <w:marRight w:val="0"/>
      <w:marTop w:val="0"/>
      <w:marBottom w:val="0"/>
      <w:divBdr>
        <w:top w:val="none" w:sz="0" w:space="0" w:color="auto"/>
        <w:left w:val="none" w:sz="0" w:space="0" w:color="auto"/>
        <w:bottom w:val="none" w:sz="0" w:space="0" w:color="auto"/>
        <w:right w:val="none" w:sz="0" w:space="0" w:color="auto"/>
      </w:divBdr>
    </w:div>
    <w:div w:id="1221475614">
      <w:bodyDiv w:val="1"/>
      <w:marLeft w:val="0"/>
      <w:marRight w:val="0"/>
      <w:marTop w:val="0"/>
      <w:marBottom w:val="0"/>
      <w:divBdr>
        <w:top w:val="none" w:sz="0" w:space="0" w:color="auto"/>
        <w:left w:val="none" w:sz="0" w:space="0" w:color="auto"/>
        <w:bottom w:val="none" w:sz="0" w:space="0" w:color="auto"/>
        <w:right w:val="none" w:sz="0" w:space="0" w:color="auto"/>
      </w:divBdr>
    </w:div>
    <w:div w:id="1275554799">
      <w:bodyDiv w:val="1"/>
      <w:marLeft w:val="0"/>
      <w:marRight w:val="0"/>
      <w:marTop w:val="0"/>
      <w:marBottom w:val="0"/>
      <w:divBdr>
        <w:top w:val="none" w:sz="0" w:space="0" w:color="auto"/>
        <w:left w:val="none" w:sz="0" w:space="0" w:color="auto"/>
        <w:bottom w:val="none" w:sz="0" w:space="0" w:color="auto"/>
        <w:right w:val="none" w:sz="0" w:space="0" w:color="auto"/>
      </w:divBdr>
    </w:div>
    <w:div w:id="1314677392">
      <w:bodyDiv w:val="1"/>
      <w:marLeft w:val="0"/>
      <w:marRight w:val="0"/>
      <w:marTop w:val="0"/>
      <w:marBottom w:val="0"/>
      <w:divBdr>
        <w:top w:val="none" w:sz="0" w:space="0" w:color="auto"/>
        <w:left w:val="none" w:sz="0" w:space="0" w:color="auto"/>
        <w:bottom w:val="none" w:sz="0" w:space="0" w:color="auto"/>
        <w:right w:val="none" w:sz="0" w:space="0" w:color="auto"/>
      </w:divBdr>
    </w:div>
    <w:div w:id="1324506077">
      <w:bodyDiv w:val="1"/>
      <w:marLeft w:val="0"/>
      <w:marRight w:val="0"/>
      <w:marTop w:val="0"/>
      <w:marBottom w:val="0"/>
      <w:divBdr>
        <w:top w:val="none" w:sz="0" w:space="0" w:color="auto"/>
        <w:left w:val="none" w:sz="0" w:space="0" w:color="auto"/>
        <w:bottom w:val="none" w:sz="0" w:space="0" w:color="auto"/>
        <w:right w:val="none" w:sz="0" w:space="0" w:color="auto"/>
      </w:divBdr>
      <w:divsChild>
        <w:div w:id="1415514834">
          <w:marLeft w:val="0"/>
          <w:marRight w:val="0"/>
          <w:marTop w:val="0"/>
          <w:marBottom w:val="0"/>
          <w:divBdr>
            <w:top w:val="none" w:sz="0" w:space="0" w:color="auto"/>
            <w:left w:val="none" w:sz="0" w:space="0" w:color="auto"/>
            <w:bottom w:val="none" w:sz="0" w:space="0" w:color="auto"/>
            <w:right w:val="none" w:sz="0" w:space="0" w:color="auto"/>
          </w:divBdr>
        </w:div>
        <w:div w:id="524443487">
          <w:marLeft w:val="0"/>
          <w:marRight w:val="0"/>
          <w:marTop w:val="0"/>
          <w:marBottom w:val="0"/>
          <w:divBdr>
            <w:top w:val="none" w:sz="0" w:space="0" w:color="auto"/>
            <w:left w:val="none" w:sz="0" w:space="0" w:color="auto"/>
            <w:bottom w:val="none" w:sz="0" w:space="0" w:color="auto"/>
            <w:right w:val="none" w:sz="0" w:space="0" w:color="auto"/>
          </w:divBdr>
        </w:div>
        <w:div w:id="1660384395">
          <w:marLeft w:val="0"/>
          <w:marRight w:val="0"/>
          <w:marTop w:val="0"/>
          <w:marBottom w:val="0"/>
          <w:divBdr>
            <w:top w:val="none" w:sz="0" w:space="0" w:color="auto"/>
            <w:left w:val="none" w:sz="0" w:space="0" w:color="auto"/>
            <w:bottom w:val="none" w:sz="0" w:space="0" w:color="auto"/>
            <w:right w:val="none" w:sz="0" w:space="0" w:color="auto"/>
          </w:divBdr>
        </w:div>
        <w:div w:id="284967129">
          <w:marLeft w:val="0"/>
          <w:marRight w:val="0"/>
          <w:marTop w:val="0"/>
          <w:marBottom w:val="0"/>
          <w:divBdr>
            <w:top w:val="none" w:sz="0" w:space="0" w:color="auto"/>
            <w:left w:val="none" w:sz="0" w:space="0" w:color="auto"/>
            <w:bottom w:val="none" w:sz="0" w:space="0" w:color="auto"/>
            <w:right w:val="none" w:sz="0" w:space="0" w:color="auto"/>
          </w:divBdr>
        </w:div>
        <w:div w:id="1878663140">
          <w:marLeft w:val="0"/>
          <w:marRight w:val="0"/>
          <w:marTop w:val="0"/>
          <w:marBottom w:val="0"/>
          <w:divBdr>
            <w:top w:val="none" w:sz="0" w:space="0" w:color="auto"/>
            <w:left w:val="none" w:sz="0" w:space="0" w:color="auto"/>
            <w:bottom w:val="none" w:sz="0" w:space="0" w:color="auto"/>
            <w:right w:val="none" w:sz="0" w:space="0" w:color="auto"/>
          </w:divBdr>
        </w:div>
        <w:div w:id="137234343">
          <w:marLeft w:val="0"/>
          <w:marRight w:val="0"/>
          <w:marTop w:val="0"/>
          <w:marBottom w:val="0"/>
          <w:divBdr>
            <w:top w:val="none" w:sz="0" w:space="0" w:color="auto"/>
            <w:left w:val="none" w:sz="0" w:space="0" w:color="auto"/>
            <w:bottom w:val="none" w:sz="0" w:space="0" w:color="auto"/>
            <w:right w:val="none" w:sz="0" w:space="0" w:color="auto"/>
          </w:divBdr>
        </w:div>
        <w:div w:id="673805495">
          <w:marLeft w:val="0"/>
          <w:marRight w:val="0"/>
          <w:marTop w:val="0"/>
          <w:marBottom w:val="0"/>
          <w:divBdr>
            <w:top w:val="none" w:sz="0" w:space="0" w:color="auto"/>
            <w:left w:val="none" w:sz="0" w:space="0" w:color="auto"/>
            <w:bottom w:val="none" w:sz="0" w:space="0" w:color="auto"/>
            <w:right w:val="none" w:sz="0" w:space="0" w:color="auto"/>
          </w:divBdr>
        </w:div>
        <w:div w:id="946036028">
          <w:marLeft w:val="0"/>
          <w:marRight w:val="0"/>
          <w:marTop w:val="0"/>
          <w:marBottom w:val="0"/>
          <w:divBdr>
            <w:top w:val="none" w:sz="0" w:space="0" w:color="auto"/>
            <w:left w:val="none" w:sz="0" w:space="0" w:color="auto"/>
            <w:bottom w:val="none" w:sz="0" w:space="0" w:color="auto"/>
            <w:right w:val="none" w:sz="0" w:space="0" w:color="auto"/>
          </w:divBdr>
        </w:div>
        <w:div w:id="2093890438">
          <w:marLeft w:val="0"/>
          <w:marRight w:val="0"/>
          <w:marTop w:val="0"/>
          <w:marBottom w:val="0"/>
          <w:divBdr>
            <w:top w:val="none" w:sz="0" w:space="0" w:color="auto"/>
            <w:left w:val="none" w:sz="0" w:space="0" w:color="auto"/>
            <w:bottom w:val="none" w:sz="0" w:space="0" w:color="auto"/>
            <w:right w:val="none" w:sz="0" w:space="0" w:color="auto"/>
          </w:divBdr>
        </w:div>
        <w:div w:id="181627336">
          <w:marLeft w:val="0"/>
          <w:marRight w:val="0"/>
          <w:marTop w:val="0"/>
          <w:marBottom w:val="0"/>
          <w:divBdr>
            <w:top w:val="none" w:sz="0" w:space="0" w:color="auto"/>
            <w:left w:val="none" w:sz="0" w:space="0" w:color="auto"/>
            <w:bottom w:val="none" w:sz="0" w:space="0" w:color="auto"/>
            <w:right w:val="none" w:sz="0" w:space="0" w:color="auto"/>
          </w:divBdr>
        </w:div>
        <w:div w:id="1370649370">
          <w:marLeft w:val="0"/>
          <w:marRight w:val="0"/>
          <w:marTop w:val="0"/>
          <w:marBottom w:val="0"/>
          <w:divBdr>
            <w:top w:val="none" w:sz="0" w:space="0" w:color="auto"/>
            <w:left w:val="none" w:sz="0" w:space="0" w:color="auto"/>
            <w:bottom w:val="none" w:sz="0" w:space="0" w:color="auto"/>
            <w:right w:val="none" w:sz="0" w:space="0" w:color="auto"/>
          </w:divBdr>
        </w:div>
        <w:div w:id="1433671500">
          <w:marLeft w:val="0"/>
          <w:marRight w:val="0"/>
          <w:marTop w:val="0"/>
          <w:marBottom w:val="0"/>
          <w:divBdr>
            <w:top w:val="none" w:sz="0" w:space="0" w:color="auto"/>
            <w:left w:val="none" w:sz="0" w:space="0" w:color="auto"/>
            <w:bottom w:val="none" w:sz="0" w:space="0" w:color="auto"/>
            <w:right w:val="none" w:sz="0" w:space="0" w:color="auto"/>
          </w:divBdr>
        </w:div>
        <w:div w:id="1222789409">
          <w:marLeft w:val="0"/>
          <w:marRight w:val="0"/>
          <w:marTop w:val="0"/>
          <w:marBottom w:val="0"/>
          <w:divBdr>
            <w:top w:val="none" w:sz="0" w:space="0" w:color="auto"/>
            <w:left w:val="none" w:sz="0" w:space="0" w:color="auto"/>
            <w:bottom w:val="none" w:sz="0" w:space="0" w:color="auto"/>
            <w:right w:val="none" w:sz="0" w:space="0" w:color="auto"/>
          </w:divBdr>
        </w:div>
        <w:div w:id="38283328">
          <w:marLeft w:val="0"/>
          <w:marRight w:val="0"/>
          <w:marTop w:val="0"/>
          <w:marBottom w:val="0"/>
          <w:divBdr>
            <w:top w:val="none" w:sz="0" w:space="0" w:color="auto"/>
            <w:left w:val="none" w:sz="0" w:space="0" w:color="auto"/>
            <w:bottom w:val="none" w:sz="0" w:space="0" w:color="auto"/>
            <w:right w:val="none" w:sz="0" w:space="0" w:color="auto"/>
          </w:divBdr>
        </w:div>
        <w:div w:id="1136487275">
          <w:marLeft w:val="0"/>
          <w:marRight w:val="0"/>
          <w:marTop w:val="0"/>
          <w:marBottom w:val="0"/>
          <w:divBdr>
            <w:top w:val="none" w:sz="0" w:space="0" w:color="auto"/>
            <w:left w:val="none" w:sz="0" w:space="0" w:color="auto"/>
            <w:bottom w:val="none" w:sz="0" w:space="0" w:color="auto"/>
            <w:right w:val="none" w:sz="0" w:space="0" w:color="auto"/>
          </w:divBdr>
        </w:div>
        <w:div w:id="101535078">
          <w:marLeft w:val="0"/>
          <w:marRight w:val="0"/>
          <w:marTop w:val="0"/>
          <w:marBottom w:val="0"/>
          <w:divBdr>
            <w:top w:val="none" w:sz="0" w:space="0" w:color="auto"/>
            <w:left w:val="none" w:sz="0" w:space="0" w:color="auto"/>
            <w:bottom w:val="none" w:sz="0" w:space="0" w:color="auto"/>
            <w:right w:val="none" w:sz="0" w:space="0" w:color="auto"/>
          </w:divBdr>
        </w:div>
        <w:div w:id="1753769800">
          <w:marLeft w:val="0"/>
          <w:marRight w:val="0"/>
          <w:marTop w:val="0"/>
          <w:marBottom w:val="0"/>
          <w:divBdr>
            <w:top w:val="none" w:sz="0" w:space="0" w:color="auto"/>
            <w:left w:val="none" w:sz="0" w:space="0" w:color="auto"/>
            <w:bottom w:val="none" w:sz="0" w:space="0" w:color="auto"/>
            <w:right w:val="none" w:sz="0" w:space="0" w:color="auto"/>
          </w:divBdr>
        </w:div>
      </w:divsChild>
    </w:div>
    <w:div w:id="1344164404">
      <w:bodyDiv w:val="1"/>
      <w:marLeft w:val="0"/>
      <w:marRight w:val="0"/>
      <w:marTop w:val="0"/>
      <w:marBottom w:val="0"/>
      <w:divBdr>
        <w:top w:val="none" w:sz="0" w:space="0" w:color="auto"/>
        <w:left w:val="none" w:sz="0" w:space="0" w:color="auto"/>
        <w:bottom w:val="none" w:sz="0" w:space="0" w:color="auto"/>
        <w:right w:val="none" w:sz="0" w:space="0" w:color="auto"/>
      </w:divBdr>
    </w:div>
    <w:div w:id="1386175896">
      <w:bodyDiv w:val="1"/>
      <w:marLeft w:val="0"/>
      <w:marRight w:val="0"/>
      <w:marTop w:val="0"/>
      <w:marBottom w:val="0"/>
      <w:divBdr>
        <w:top w:val="none" w:sz="0" w:space="0" w:color="auto"/>
        <w:left w:val="none" w:sz="0" w:space="0" w:color="auto"/>
        <w:bottom w:val="none" w:sz="0" w:space="0" w:color="auto"/>
        <w:right w:val="none" w:sz="0" w:space="0" w:color="auto"/>
      </w:divBdr>
    </w:div>
    <w:div w:id="1615474389">
      <w:bodyDiv w:val="1"/>
      <w:marLeft w:val="0"/>
      <w:marRight w:val="0"/>
      <w:marTop w:val="0"/>
      <w:marBottom w:val="0"/>
      <w:divBdr>
        <w:top w:val="none" w:sz="0" w:space="0" w:color="auto"/>
        <w:left w:val="none" w:sz="0" w:space="0" w:color="auto"/>
        <w:bottom w:val="none" w:sz="0" w:space="0" w:color="auto"/>
        <w:right w:val="none" w:sz="0" w:space="0" w:color="auto"/>
      </w:divBdr>
    </w:div>
    <w:div w:id="1686204455">
      <w:bodyDiv w:val="1"/>
      <w:marLeft w:val="0"/>
      <w:marRight w:val="0"/>
      <w:marTop w:val="0"/>
      <w:marBottom w:val="0"/>
      <w:divBdr>
        <w:top w:val="none" w:sz="0" w:space="0" w:color="auto"/>
        <w:left w:val="none" w:sz="0" w:space="0" w:color="auto"/>
        <w:bottom w:val="none" w:sz="0" w:space="0" w:color="auto"/>
        <w:right w:val="none" w:sz="0" w:space="0" w:color="auto"/>
      </w:divBdr>
      <w:divsChild>
        <w:div w:id="667633815">
          <w:marLeft w:val="1627"/>
          <w:marRight w:val="0"/>
          <w:marTop w:val="86"/>
          <w:marBottom w:val="0"/>
          <w:divBdr>
            <w:top w:val="none" w:sz="0" w:space="0" w:color="auto"/>
            <w:left w:val="none" w:sz="0" w:space="0" w:color="auto"/>
            <w:bottom w:val="none" w:sz="0" w:space="0" w:color="auto"/>
            <w:right w:val="none" w:sz="0" w:space="0" w:color="auto"/>
          </w:divBdr>
        </w:div>
      </w:divsChild>
    </w:div>
    <w:div w:id="1719892580">
      <w:bodyDiv w:val="1"/>
      <w:marLeft w:val="0"/>
      <w:marRight w:val="0"/>
      <w:marTop w:val="0"/>
      <w:marBottom w:val="0"/>
      <w:divBdr>
        <w:top w:val="none" w:sz="0" w:space="0" w:color="auto"/>
        <w:left w:val="none" w:sz="0" w:space="0" w:color="auto"/>
        <w:bottom w:val="none" w:sz="0" w:space="0" w:color="auto"/>
        <w:right w:val="none" w:sz="0" w:space="0" w:color="auto"/>
      </w:divBdr>
    </w:div>
    <w:div w:id="1771120893">
      <w:bodyDiv w:val="1"/>
      <w:marLeft w:val="0"/>
      <w:marRight w:val="0"/>
      <w:marTop w:val="0"/>
      <w:marBottom w:val="0"/>
      <w:divBdr>
        <w:top w:val="none" w:sz="0" w:space="0" w:color="auto"/>
        <w:left w:val="none" w:sz="0" w:space="0" w:color="auto"/>
        <w:bottom w:val="none" w:sz="0" w:space="0" w:color="auto"/>
        <w:right w:val="none" w:sz="0" w:space="0" w:color="auto"/>
      </w:divBdr>
    </w:div>
    <w:div w:id="1950041204">
      <w:bodyDiv w:val="1"/>
      <w:marLeft w:val="0"/>
      <w:marRight w:val="0"/>
      <w:marTop w:val="0"/>
      <w:marBottom w:val="0"/>
      <w:divBdr>
        <w:top w:val="none" w:sz="0" w:space="0" w:color="auto"/>
        <w:left w:val="none" w:sz="0" w:space="0" w:color="auto"/>
        <w:bottom w:val="none" w:sz="0" w:space="0" w:color="auto"/>
        <w:right w:val="none" w:sz="0" w:space="0" w:color="auto"/>
      </w:divBdr>
    </w:div>
    <w:div w:id="21196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C5EA-8880-472D-B32A-19CD2F25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Аднагулов Марат Икрамович</dc:creator>
  <cp:keywords/>
  <dc:description/>
  <cp:lastModifiedBy>Аднагулов Марат Икрамович</cp:lastModifiedBy>
  <cp:revision>2</cp:revision>
  <cp:lastPrinted>2021-04-14T09:33:00Z</cp:lastPrinted>
  <dcterms:created xsi:type="dcterms:W3CDTF">2022-01-28T08:03:00Z</dcterms:created>
  <dcterms:modified xsi:type="dcterms:W3CDTF">2022-01-28T08:03:00Z</dcterms:modified>
</cp:coreProperties>
</file>