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51" w:rsidRPr="00A51051" w:rsidRDefault="00A51051" w:rsidP="00A5105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от 7 декабря 2020 г. N 2041</w:t>
      </w: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ОБ УТВЕРЖДЕНИИ ТРЕБОВАНИЙ</w:t>
      </w: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К ПОДГОТОВКЕ ДОКЛАДОВ О ВИДАХ ГОСУДАРСТВЕННОГО КОНТРОЛЯ</w:t>
      </w: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(НАДЗОРА), МУНИЦИПАЛЬНОГО КОНТРОЛЯ И СВОДНОГО ДОКЛАДА</w:t>
      </w: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О ГОСУДАРСТВЕННОМ КОНТРОЛЕ (НАДЗОРЕ), МУНИЦИПАЛЬНОМ</w:t>
      </w: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КОНТРОЛЕ В РОССИЙСКОЙ ФЕДЕРАЦИИ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В соответствии с частью 10 статьи 30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51051">
        <w:rPr>
          <w:rFonts w:ascii="Times New Roman" w:hAnsi="Times New Roman" w:cs="Times New Roman"/>
          <w:sz w:val="24"/>
          <w:szCs w:val="24"/>
        </w:rPr>
        <w:t>1. Утвердить прилагаемые требования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требованиями, указанными в пункте 1 настоящего постановления, начиная с докладов за 2021 год.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1 июля 2021 г.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М.МИШУСТИН</w:t>
      </w: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Утверждены</w:t>
      </w: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от 7 декабря 2020 г. N 2041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A51051">
        <w:rPr>
          <w:rFonts w:ascii="Times New Roman" w:hAnsi="Times New Roman" w:cs="Times New Roman"/>
          <w:sz w:val="24"/>
          <w:szCs w:val="24"/>
        </w:rPr>
        <w:t>ТРЕБОВАНИЯ</w:t>
      </w: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К ПОДГОТОВКЕ ДОКЛАДОВ О ВИДАХ ГОСУДАРСТВЕННОГО КОНТРОЛЯ</w:t>
      </w: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(НАДЗОРА), МУНИЦИПАЛЬНОГО КОНТРОЛЯ И СВОДНОГО ДОКЛАДА</w:t>
      </w: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О ГОСУДАРСТВЕННОМ КОНТРОЛЕ (НАДЗОРЕ), МУНИЦИПАЛЬНОМ</w:t>
      </w: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КОНТРОЛЕ В РОССИЙСКОЙ ФЕДЕРАЦИИ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 xml:space="preserve">1. 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</w:t>
      </w:r>
      <w:r w:rsidRPr="00A51051">
        <w:rPr>
          <w:rFonts w:ascii="Times New Roman" w:hAnsi="Times New Roman" w:cs="Times New Roman"/>
          <w:sz w:val="24"/>
          <w:szCs w:val="24"/>
        </w:rPr>
        <w:lastRenderedPageBreak/>
        <w:t>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  <w:r w:rsidRPr="00A51051">
        <w:rPr>
          <w:rFonts w:ascii="Times New Roman" w:hAnsi="Times New Roman" w:cs="Times New Roman"/>
          <w:sz w:val="24"/>
          <w:szCs w:val="24"/>
        </w:rP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</w:t>
      </w:r>
      <w:proofErr w:type="spellStart"/>
      <w:r w:rsidRPr="00A51051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A51051">
        <w:rPr>
          <w:rFonts w:ascii="Times New Roman" w:hAnsi="Times New Roman" w:cs="Times New Roman"/>
          <w:sz w:val="24"/>
          <w:szCs w:val="24"/>
        </w:rPr>
        <w:t>", Государственной корпорацией по атомной энергии "</w:t>
      </w:r>
      <w:proofErr w:type="spellStart"/>
      <w:r w:rsidRPr="00A51051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A51051">
        <w:rPr>
          <w:rFonts w:ascii="Times New Roman" w:hAnsi="Times New Roman" w:cs="Times New Roman"/>
          <w:sz w:val="24"/>
          <w:szCs w:val="24"/>
        </w:rPr>
        <w:t>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0"/>
      <w:bookmarkEnd w:id="3"/>
      <w:r w:rsidRPr="00A51051">
        <w:rPr>
          <w:rFonts w:ascii="Times New Roman" w:hAnsi="Times New Roman" w:cs="Times New Roman"/>
          <w:sz w:val="24"/>
          <w:szCs w:val="24"/>
        </w:rP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1"/>
      <w:bookmarkEnd w:id="4"/>
      <w:r w:rsidRPr="00A51051">
        <w:rPr>
          <w:rFonts w:ascii="Times New Roman" w:hAnsi="Times New Roman" w:cs="Times New Roman"/>
          <w:sz w:val="24"/>
          <w:szCs w:val="24"/>
        </w:rP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органами исполнительной власти субъектов Российской Федерации, наделенными полномочиями по осуществлению вида федерального государственного контроля (надзора), или иными органами исполнительной власти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5"/>
      <w:bookmarkEnd w:id="5"/>
      <w:r w:rsidRPr="00A51051">
        <w:rPr>
          <w:rFonts w:ascii="Times New Roman" w:hAnsi="Times New Roman" w:cs="Times New Roman"/>
          <w:sz w:val="24"/>
          <w:szCs w:val="24"/>
        </w:rPr>
        <w:t>а) для вида регионального государственного контроля (надзора), осуществляемого органом исполнительной власти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6"/>
      <w:bookmarkEnd w:id="6"/>
      <w:r w:rsidRPr="00A51051">
        <w:rPr>
          <w:rFonts w:ascii="Times New Roman" w:hAnsi="Times New Roman" w:cs="Times New Roman"/>
          <w:sz w:val="24"/>
          <w:szCs w:val="24"/>
        </w:rPr>
        <w:t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7"/>
      <w:bookmarkEnd w:id="7"/>
      <w:r w:rsidRPr="00A51051">
        <w:rPr>
          <w:rFonts w:ascii="Times New Roman" w:hAnsi="Times New Roman" w:cs="Times New Roman"/>
          <w:sz w:val="24"/>
          <w:szCs w:val="24"/>
        </w:rPr>
        <w:t>4. Доклады о видах муниципального контроля подготавливаются ежегодно по итогам их осуществления за отчетный год: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lastRenderedPageBreak/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0"/>
      <w:bookmarkEnd w:id="8"/>
      <w:r w:rsidRPr="00A51051">
        <w:rPr>
          <w:rFonts w:ascii="Times New Roman" w:hAnsi="Times New Roman" w:cs="Times New Roman"/>
          <w:sz w:val="24"/>
          <w:szCs w:val="24"/>
        </w:rPr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r w:rsidR="006D693D">
        <w:rPr>
          <w:rFonts w:ascii="Times New Roman" w:hAnsi="Times New Roman" w:cs="Times New Roman"/>
          <w:sz w:val="24"/>
          <w:szCs w:val="24"/>
        </w:rPr>
        <w:t>приложения</w:t>
      </w:r>
      <w:r w:rsidRPr="00A51051">
        <w:rPr>
          <w:rFonts w:ascii="Times New Roman" w:hAnsi="Times New Roman" w:cs="Times New Roman"/>
          <w:sz w:val="24"/>
          <w:szCs w:val="24"/>
        </w:rPr>
        <w:t xml:space="preserve">, в том числе в отношении видов контроля, указанных в </w:t>
      </w:r>
      <w:r w:rsidR="006D693D">
        <w:rPr>
          <w:rFonts w:ascii="Times New Roman" w:hAnsi="Times New Roman" w:cs="Times New Roman"/>
          <w:sz w:val="24"/>
          <w:szCs w:val="24"/>
        </w:rPr>
        <w:t>части 5 статьи 2</w:t>
      </w:r>
      <w:r w:rsidRPr="00A51051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подготовку, и представляются в электронной форме посредством государственной автоматизированной информационной системы "Управление" (далее - информационная система "Управление") с учетом методических рекомендаций, издаваемых Министерством экономического развития Российской Федерации.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Размещение сведений осуществляется в следующие сроки: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доклады о видах федерального государственного контроля (надзора), указанные в подпункте «а» пункта 2 настоящего документа, - до 15 марта года, следующего за отчетным годом;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сведения о видах федерального государственного контроля (надзора), указанные в подпункте «б» пункта 2 настоящего документа, - до 1 марта года, следующего за отчетным годом;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сведения об организации и осуществлении вида федерального государственного контроля (надзора), указанные в подпункте «в» пункта 2 настоящего документа, - до 1 марта года, следующего за отчетным годом;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доклады о видах регионального государственного контроля (надзора), указанные в подпункте «а» пункта 3 настоящего документа, - до 15 марта года, следующего за отчетным годом;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сведения об организации и осуществлении вида регионального государственного контроля (надзора), указанные в подпункте «б» пункта 3 настоящего документа, - до 1 марта года, следующего за отчетным годом;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 xml:space="preserve">доклады о видах муниципального контроля, указанные в пункте 4 настоящего документа, - </w:t>
      </w:r>
      <w:r w:rsidRPr="00A51051">
        <w:rPr>
          <w:rFonts w:ascii="Times New Roman" w:hAnsi="Times New Roman" w:cs="Times New Roman"/>
          <w:sz w:val="24"/>
          <w:szCs w:val="24"/>
        </w:rPr>
        <w:lastRenderedPageBreak/>
        <w:t>до 15 марта года, следующего за отчетным годом;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пунктом 5 настоящего документа, - до 15 апреля года, следующего за отчетным годом.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информационной системы "Управление".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10. Сводный доклад за отчетный год подготавливается Министерством экономического развития Российской Федерации на основании докладов о видах контроля, а также на основе данных федерального статистического наблюдения об осуществлении государственного контроля (надзора), муниципального контроля и включает в том числе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год, осуществлении наиболее массовых видов контроля (надзора), а также выводы и предложения по совершенствованию нормативно-правового регулирования контрольной (надзорной) деятельности.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информационной системе "Управление", до 15 июля года, следующего за отчетным годом.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Приложение</w:t>
      </w: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к требованиям к подготовке</w:t>
      </w: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докладов о видах государственного</w:t>
      </w: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контроля (надзора), муниципального</w:t>
      </w: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контроля и сводного доклада</w:t>
      </w: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о государственном контроле (надзоре),</w:t>
      </w: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муниципальном контроле</w:t>
      </w:r>
    </w:p>
    <w:p w:rsidR="00A51051" w:rsidRPr="00A51051" w:rsidRDefault="00A51051" w:rsidP="00A51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в Российской Федерации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81"/>
      <w:bookmarkEnd w:id="9"/>
      <w:r w:rsidRPr="00A51051">
        <w:rPr>
          <w:rFonts w:ascii="Times New Roman" w:hAnsi="Times New Roman" w:cs="Times New Roman"/>
          <w:sz w:val="24"/>
          <w:szCs w:val="24"/>
        </w:rPr>
        <w:t>БАЗОВЫЙ ПЕРЕЧЕНЬ</w:t>
      </w: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СВЕДЕНИЙ, ВКЛЮЧАЕМЫХ В ДОКЛАД О ВИДЕ ГОСУДАРСТВЕННОГО</w:t>
      </w:r>
    </w:p>
    <w:p w:rsidR="00A51051" w:rsidRPr="00A51051" w:rsidRDefault="00A51051" w:rsidP="00A5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КОНТРОЛЯ (НАДЗОРА), ВИДЕ МУНИЦИПАЛЬНОГО КОНТРОЛЯ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1. Общие сведения о виде государственного контроля (надзора), виде муниципального контроля (далее - вид контроля), включая сведения: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а) о нормативно-правовом регулировании вида контроля;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б) о предмете вида контроля;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в) об объектах вида контроля и организации их учета;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г) о ключевых показателях вида контроля и их целевых (плановых) значениях.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2. Сведения об организации вида контроля, включая сведения: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а) о системе оценки и управления рисками причинения вреда (ущерба) охраняемым законом ценностям;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lastRenderedPageBreak/>
        <w:t>б) о контрольных (надзорных) органах, осуществляющих вид контроля, их финансовом, материальном и кадровом обеспечении;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в) об информационных системах, применяемых при осуществлении вида контроля;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г) о межведомственном взаимодействии при осуществлении вида контроля;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д) об организации досудебного обжалования решений контрольных (надзорных) органов, действий (бездействия) их должностных лиц.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3. Сведения о профилактике рисков причинения вреда (ущерба), включая сведения: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а) 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б) о проведении информирования и иных видов профилактических мероприятий;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в) о применении независимой оценки соблюдения обязательных требований.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4. Сведения о контрольных (надзорных) мероприятиях и специальных режимах государственного контроля (надзора), включая сведения: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а) о системе контрольных (надзорных) мероприятий, основаниях их проведения, о контрольных (надзорных) действиях;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б) о проведении контрольных (надзорных) мероприятий и действий;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в) об осуществлении специальных режимов государственного контроля (надзора).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5. Сведения о результатах проведения профилактических мероприятий, контрольных (надзорных) мероприятий, осуществления специальных режимов государственного контроля (надзора):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а) о результатах контрольных (надзорных) мероприятий;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б) о решениях контрольных (надзорных) органов;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в) об исполнении решений контрольных (надзорных) органов;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г) о результатах досудебного и судебного обжалования решений контрольных (надзорных) органов, действий (бездействия) их должностных лиц;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д) о реализации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6. Сведения об индикативных показателях вида контроля.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A51051" w:rsidRPr="00A51051" w:rsidRDefault="00A51051" w:rsidP="00A51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051">
        <w:rPr>
          <w:rFonts w:ascii="Times New Roman" w:hAnsi="Times New Roman" w:cs="Times New Roman"/>
          <w:sz w:val="24"/>
          <w:szCs w:val="24"/>
        </w:rPr>
        <w:t>8. Выводы и предложения по итогам организации и осуществления вида контроля.</w:t>
      </w:r>
    </w:p>
    <w:p w:rsidR="00A51051" w:rsidRPr="00A51051" w:rsidRDefault="00A51051" w:rsidP="00A510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051" w:rsidRPr="00A51051" w:rsidRDefault="00A51051" w:rsidP="00A51051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5480E" w:rsidRPr="00A51051" w:rsidRDefault="003557EF" w:rsidP="00A51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65480E" w:rsidRPr="00A51051" w:rsidSect="00A510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51"/>
    <w:rsid w:val="000E50B0"/>
    <w:rsid w:val="003557EF"/>
    <w:rsid w:val="006D693D"/>
    <w:rsid w:val="00A51051"/>
    <w:rsid w:val="00AE4380"/>
    <w:rsid w:val="00D1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CF1A"/>
  <w15:chartTrackingRefBased/>
  <w15:docId w15:val="{A9AD4211-D70A-4E42-B941-28DA38FA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051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1051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051"/>
    <w:pPr>
      <w:widowControl w:val="0"/>
      <w:autoSpaceDE w:val="0"/>
      <w:autoSpaceDN w:val="0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Елена Валерьевна</dc:creator>
  <cp:keywords/>
  <dc:description/>
  <cp:lastModifiedBy>Терентьева Елена Валерьевна</cp:lastModifiedBy>
  <cp:revision>2</cp:revision>
  <dcterms:created xsi:type="dcterms:W3CDTF">2020-12-24T11:25:00Z</dcterms:created>
  <dcterms:modified xsi:type="dcterms:W3CDTF">2021-01-15T12:29:00Z</dcterms:modified>
</cp:coreProperties>
</file>