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ED" w:rsidRDefault="002F10ED" w:rsidP="002F10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10ED">
        <w:rPr>
          <w:rFonts w:ascii="Times New Roman" w:hAnsi="Times New Roman" w:cs="Times New Roman"/>
          <w:b/>
          <w:sz w:val="44"/>
          <w:szCs w:val="44"/>
        </w:rPr>
        <w:t>СОЦИАЛЬНЫЕ ВЫПЛАТЫ ЛИЦАМ ИЗ ЧИСЛА ДЕТЕЙ –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F10ED">
        <w:rPr>
          <w:rFonts w:ascii="Times New Roman" w:hAnsi="Times New Roman" w:cs="Times New Roman"/>
          <w:b/>
          <w:sz w:val="44"/>
          <w:szCs w:val="44"/>
        </w:rPr>
        <w:t>СИРОТ И ДЕТЕЙ, ОСТАВШИХСЯ БЕЗ ПОПЕЧЕНИЯ РОДИТЕЛЕЙ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2835"/>
        <w:gridCol w:w="2976"/>
        <w:gridCol w:w="4678"/>
      </w:tblGrid>
      <w:tr w:rsidR="00547E69" w:rsidRPr="00905076" w:rsidTr="00F4768C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547E69" w:rsidRPr="00905076" w:rsidTr="00AE17E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547E69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05076">
              <w:rPr>
                <w:rFonts w:ascii="Arial Narrow" w:hAnsi="Arial Narrow" w:cs="Arial"/>
                <w:b/>
                <w:sz w:val="32"/>
                <w:szCs w:val="32"/>
              </w:rPr>
              <w:t>По законодательству города Москвы</w:t>
            </w:r>
          </w:p>
        </w:tc>
      </w:tr>
      <w:tr w:rsidR="00547E69" w:rsidRPr="00905076" w:rsidTr="00AE17E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 w:cs="Arial"/>
                <w:b/>
                <w:sz w:val="28"/>
                <w:szCs w:val="28"/>
              </w:rPr>
              <w:t>Единовременные выплаты</w:t>
            </w:r>
          </w:p>
        </w:tc>
      </w:tr>
      <w:tr w:rsidR="00073E33" w:rsidRPr="00260BB6" w:rsidTr="00AE1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Pr="00F4768C" w:rsidRDefault="002E66FA" w:rsidP="00073E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4768C">
              <w:rPr>
                <w:rFonts w:ascii="Arial Narrow" w:hAnsi="Arial Narrow" w:cs="Times New Roman"/>
                <w:b/>
                <w:sz w:val="24"/>
                <w:szCs w:val="24"/>
              </w:rPr>
              <w:t>Единовременная денежная выплата детям-сиротам и детям, оставшимся без попечения родителей, поступившим на обучение по очной форме обучения за счет средств бюджета города Москвы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а также</w:t>
            </w:r>
            <w:r w:rsidR="00F4768C" w:rsidRPr="00F4768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при трудоустройстве</w:t>
            </w:r>
            <w:r w:rsidRPr="00F4768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073E33" w:rsidRPr="00F4768C" w:rsidRDefault="00073E33" w:rsidP="00073E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4768C">
              <w:rPr>
                <w:rFonts w:ascii="Arial Narrow" w:hAnsi="Arial Narrow" w:cs="Arial"/>
                <w:b/>
                <w:sz w:val="24"/>
                <w:szCs w:val="24"/>
              </w:rPr>
              <w:t>(ЕДВ выпускникам)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Закон города Москвы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от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30.11.2005 № 61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постановление Правительства Москвы от 04.12.2007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№ 1037-ПП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«О мерах по реализации части 14 статьи 8 Закона города Москвы от 30.11.2005 № 61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Pr="00260BB6" w:rsidRDefault="00073E33" w:rsidP="00073E33">
            <w:pPr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Размер зависит </w:t>
            </w:r>
            <w:r w:rsidRPr="00260BB6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от рода занятий выпускника после окончания школы: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073E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 связи с зачислением в учреждение профессионального образования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Pr="00547E69">
              <w:rPr>
                <w:rFonts w:ascii="Arial Narrow" w:hAnsi="Arial Narrow" w:cs="Arial"/>
                <w:b/>
              </w:rPr>
              <w:t>2</w:t>
            </w:r>
            <w:r w:rsidR="00E45B48">
              <w:rPr>
                <w:rFonts w:ascii="Arial Narrow" w:hAnsi="Arial Narrow" w:cs="Arial"/>
                <w:b/>
              </w:rPr>
              <w:t>5</w:t>
            </w:r>
            <w:r w:rsidRPr="00547E69">
              <w:rPr>
                <w:rFonts w:ascii="Arial Narrow" w:hAnsi="Arial Narrow" w:cs="Arial"/>
                <w:b/>
              </w:rPr>
              <w:t> </w:t>
            </w:r>
            <w:r w:rsidR="00E45B48">
              <w:rPr>
                <w:rFonts w:ascii="Arial Narrow" w:hAnsi="Arial Narrow" w:cs="Arial"/>
                <w:b/>
              </w:rPr>
              <w:t>909</w:t>
            </w:r>
            <w:r w:rsidRPr="00547E69">
              <w:rPr>
                <w:rFonts w:ascii="Arial Narrow" w:hAnsi="Arial Narrow" w:cs="Arial"/>
                <w:b/>
              </w:rPr>
              <w:t xml:space="preserve"> руб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.;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E45B4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в связи с трудоустройством - </w:t>
            </w:r>
            <w:r w:rsidR="0019428C">
              <w:rPr>
                <w:rFonts w:ascii="Arial Narrow" w:hAnsi="Arial Narrow" w:cs="Arial"/>
                <w:b/>
              </w:rPr>
              <w:t>9</w:t>
            </w:r>
            <w:r w:rsidR="00E45B48">
              <w:rPr>
                <w:rFonts w:ascii="Arial Narrow" w:hAnsi="Arial Narrow" w:cs="Arial"/>
                <w:b/>
              </w:rPr>
              <w:t>9</w:t>
            </w:r>
            <w:r w:rsidRPr="00547E69">
              <w:rPr>
                <w:rFonts w:ascii="Arial Narrow" w:hAnsi="Arial Narrow" w:cs="Arial"/>
                <w:b/>
              </w:rPr>
              <w:t> </w:t>
            </w:r>
            <w:r w:rsidR="00E45B48">
              <w:rPr>
                <w:rFonts w:ascii="Arial Narrow" w:hAnsi="Arial Narrow" w:cs="Arial"/>
                <w:b/>
              </w:rPr>
              <w:t>687</w:t>
            </w:r>
            <w:r w:rsidRPr="00547E69">
              <w:rPr>
                <w:rFonts w:ascii="Arial Narrow" w:hAnsi="Arial Narrow" w:cs="Arial"/>
                <w:b/>
              </w:rPr>
              <w:t xml:space="preserve"> руб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Обращение возможно в любое время после возникновения права на ЕДВ (в </w:t>
            </w:r>
            <w:proofErr w:type="spellStart"/>
            <w:r w:rsidRPr="00260BB6">
              <w:rPr>
                <w:rFonts w:ascii="Arial Narrow" w:hAnsi="Arial Narrow" w:cs="Arial"/>
                <w:sz w:val="20"/>
                <w:szCs w:val="20"/>
              </w:rPr>
              <w:t>т.ч</w:t>
            </w:r>
            <w:proofErr w:type="spellEnd"/>
            <w:r w:rsidRPr="00260BB6">
              <w:rPr>
                <w:rFonts w:ascii="Arial Narrow" w:hAnsi="Arial Narrow" w:cs="Arial"/>
                <w:sz w:val="20"/>
                <w:szCs w:val="20"/>
              </w:rPr>
              <w:t>. до достижения 18 лет).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Назначается и выплачивается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единовременно самому ребенку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при условии, что он: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окончил московскую школу и зачислен в </w:t>
            </w:r>
            <w:r>
              <w:rPr>
                <w:rFonts w:ascii="Arial Narrow" w:hAnsi="Arial Narrow" w:cs="Arial"/>
                <w:sz w:val="20"/>
                <w:szCs w:val="20"/>
              </w:rPr>
              <w:t>организацию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профессионального образования или трудоустроился;</w:t>
            </w:r>
          </w:p>
          <w:p w:rsidR="00073E33" w:rsidRDefault="00073E33" w:rsidP="0007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стал сиротой или лишился родительского попечения до окончания школы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159D4" w:rsidRDefault="00E159D4" w:rsidP="0007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73E33" w:rsidRDefault="00616B2F" w:rsidP="00E159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>Право на Е</w:t>
            </w:r>
            <w:r w:rsidR="00DF11C5">
              <w:rPr>
                <w:rFonts w:ascii="Arial Narrow" w:hAnsi="Arial Narrow"/>
                <w:sz w:val="20"/>
                <w:szCs w:val="20"/>
              </w:rPr>
              <w:t>Д</w:t>
            </w:r>
            <w:r w:rsidRPr="00BE6F4A">
              <w:rPr>
                <w:rFonts w:ascii="Arial Narrow" w:hAnsi="Arial Narrow"/>
                <w:sz w:val="20"/>
                <w:szCs w:val="20"/>
              </w:rPr>
              <w:t>В</w:t>
            </w:r>
            <w:r w:rsidR="00DF11C5">
              <w:rPr>
                <w:rFonts w:ascii="Arial Narrow" w:hAnsi="Arial Narrow"/>
                <w:sz w:val="20"/>
                <w:szCs w:val="20"/>
              </w:rPr>
              <w:t xml:space="preserve"> выпускникам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ее размер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определяется на д</w:t>
            </w:r>
            <w:r w:rsidR="00DF11C5">
              <w:rPr>
                <w:rFonts w:ascii="Arial Narrow" w:hAnsi="Arial Narrow"/>
                <w:sz w:val="20"/>
                <w:szCs w:val="20"/>
              </w:rPr>
              <w:t>ень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обращения в </w:t>
            </w:r>
            <w:r>
              <w:rPr>
                <w:rFonts w:ascii="Arial Narrow" w:hAnsi="Arial Narrow"/>
                <w:sz w:val="20"/>
                <w:szCs w:val="20"/>
              </w:rPr>
              <w:t>МФЦ.</w:t>
            </w:r>
          </w:p>
          <w:p w:rsidR="00073E33" w:rsidRPr="00260BB6" w:rsidRDefault="00073E33" w:rsidP="00E159D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i/>
                <w:sz w:val="20"/>
                <w:szCs w:val="20"/>
              </w:rPr>
              <w:t>Днем обращения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считается день приема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МФЦ</w:t>
            </w:r>
            <w:r>
              <w:rPr>
                <w:rStyle w:val="a5"/>
                <w:rFonts w:ascii="Arial Narrow" w:hAnsi="Arial Narrow" w:cs="Arial"/>
                <w:i/>
                <w:sz w:val="20"/>
                <w:szCs w:val="20"/>
              </w:rPr>
              <w:footnoteReference w:id="1"/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заявления со </w:t>
            </w:r>
            <w:r w:rsidRPr="00866E6B">
              <w:rPr>
                <w:rFonts w:ascii="Arial Narrow" w:hAnsi="Arial Narrow" w:cs="Arial"/>
                <w:i/>
                <w:sz w:val="20"/>
                <w:szCs w:val="20"/>
              </w:rPr>
              <w:t>всеми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необ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ходимыми документами.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Default="00E1746A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1.З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аявление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Default="00073E33" w:rsidP="00073E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 Narrow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2.</w:t>
            </w:r>
            <w:r w:rsidR="00E1746A">
              <w:rPr>
                <w:rFonts w:ascii="Arial Narrow" w:hAnsi="Arial Narrow" w:cs="Arial Narrow"/>
                <w:sz w:val="20"/>
                <w:szCs w:val="20"/>
              </w:rPr>
              <w:t>П</w:t>
            </w:r>
            <w:r>
              <w:rPr>
                <w:rFonts w:ascii="Arial Narrow" w:hAnsi="Arial Narrow" w:cs="Arial Narrow"/>
                <w:sz w:val="20"/>
                <w:szCs w:val="20"/>
              </w:rPr>
              <w:t>аспорт или иной документ, удостоверяющий личность заявителя, возраст, место жительства.</w:t>
            </w:r>
          </w:p>
          <w:p w:rsidR="00073E33" w:rsidRDefault="00073E33" w:rsidP="00073E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 Narrow"/>
                <w:sz w:val="20"/>
                <w:szCs w:val="20"/>
              </w:rPr>
            </w:pPr>
          </w:p>
          <w:p w:rsidR="00073E33" w:rsidRDefault="00F1291F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.А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ттестат о получении основного общего или среднего (полного) общего образования (или его копия, заверенная нотариально, или образовательн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ой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организацией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, в котором находится подлинник)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Default="00F1291F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.С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правка о зачислении в 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организацию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 начального, среднего или высшего профессионального образования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73E33" w:rsidRDefault="00F1291F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.Т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рудовая книжка (или ее копия, заверенная 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в установленном порядке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D7068F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6F4A" w:rsidRPr="00905076" w:rsidTr="00AE17E5">
        <w:trPr>
          <w:trHeight w:val="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BE6F4A" w:rsidRPr="00260BB6" w:rsidTr="00BE6F4A">
        <w:trPr>
          <w:trHeight w:val="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EB5D50" w:rsidRDefault="00EB5D50" w:rsidP="00BE6F4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B5D50">
              <w:rPr>
                <w:rFonts w:ascii="Arial Narrow" w:hAnsi="Arial Narrow" w:cs="Times New Roman"/>
                <w:b/>
                <w:sz w:val="24"/>
                <w:szCs w:val="24"/>
              </w:rPr>
              <w:t>Единовременная выплата детям-сиротам и детям, оставшимся без попечения родителей, по окончании пребывания в организациях для детей-сирот и детей, оставшихся без попечения родителей, в семье попечителя, приемных родителей, патронатных воспитателей, в связи с достижением возраста 18 лет</w:t>
            </w:r>
          </w:p>
          <w:p w:rsidR="00BE6F4A" w:rsidRPr="00BE6F4A" w:rsidRDefault="00BE6F4A" w:rsidP="00BE6F4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F4A">
              <w:rPr>
                <w:rFonts w:ascii="Arial Narrow" w:hAnsi="Arial Narrow"/>
                <w:b/>
                <w:sz w:val="24"/>
                <w:szCs w:val="24"/>
              </w:rPr>
              <w:t>(ЕКВ при прекращении попечительства)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- статья 9 Закона города Москвы от 30.11.2005 № 61 </w:t>
            </w:r>
            <w:proofErr w:type="gramStart"/>
            <w:r w:rsidR="00360DB2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BE6F4A">
              <w:rPr>
                <w:rFonts w:ascii="Arial Narrow" w:hAnsi="Arial Narrow"/>
                <w:sz w:val="20"/>
                <w:szCs w:val="20"/>
              </w:rPr>
              <w:t>«</w:t>
            </w:r>
            <w:proofErr w:type="gramEnd"/>
            <w:r w:rsidRPr="00BE6F4A">
              <w:rPr>
                <w:rFonts w:ascii="Arial Narrow" w:hAnsi="Arial Narrow"/>
                <w:sz w:val="20"/>
                <w:szCs w:val="20"/>
              </w:rPr>
              <w:t xml:space="preserve">О дополнительных гарантиях по социальной поддержке детей-сирот и детей, оставшихся без попечения родителей, в городе Москве» </w:t>
            </w: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- постановление Правительства Москвы от 15.05.2007 </w:t>
            </w:r>
            <w:r w:rsidR="00360DB2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№ 376-ПП «О мерах по реализации Закона города Москвы от 30.11.2005 № 61 </w:t>
            </w:r>
            <w:proofErr w:type="gramStart"/>
            <w:r w:rsidR="00360DB2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BE6F4A">
              <w:rPr>
                <w:rFonts w:ascii="Arial Narrow" w:hAnsi="Arial Narrow"/>
                <w:sz w:val="20"/>
                <w:szCs w:val="20"/>
              </w:rPr>
              <w:t>«</w:t>
            </w:r>
            <w:proofErr w:type="gramEnd"/>
            <w:r w:rsidRPr="00BE6F4A">
              <w:rPr>
                <w:rFonts w:ascii="Arial Narrow" w:hAnsi="Arial Narrow"/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BE6F4A" w:rsidRDefault="00BE6F4A" w:rsidP="00AE17E5">
            <w:pPr>
              <w:jc w:val="center"/>
              <w:rPr>
                <w:rFonts w:ascii="Arial Narrow" w:hAnsi="Arial Narrow"/>
              </w:rPr>
            </w:pPr>
          </w:p>
          <w:p w:rsidR="00BE6F4A" w:rsidRPr="00BE6F4A" w:rsidRDefault="00756254" w:rsidP="0075625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="00BE6F4A" w:rsidRPr="00BE6F4A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127</w:t>
            </w:r>
            <w:r w:rsidR="00BE6F4A" w:rsidRPr="00BE6F4A">
              <w:rPr>
                <w:rFonts w:ascii="Arial Narrow" w:hAnsi="Arial Narrow"/>
                <w:b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Назначается и выплачивается единовременно бывшему подопечному ребенку, если обращение последовало в течение 6 месяцев со дня достижения им совершеннолетия. </w:t>
            </w: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Право на ЕКВ определяется на дату обращения в </w:t>
            </w:r>
            <w:r w:rsidR="00866E6B">
              <w:rPr>
                <w:rFonts w:ascii="Arial Narrow" w:hAnsi="Arial Narrow"/>
                <w:sz w:val="20"/>
                <w:szCs w:val="20"/>
              </w:rPr>
              <w:t>МФЦ</w:t>
            </w:r>
            <w:r w:rsidRPr="00BE6F4A">
              <w:rPr>
                <w:rFonts w:ascii="Arial Narrow" w:hAnsi="Arial Narrow"/>
                <w:sz w:val="20"/>
                <w:szCs w:val="20"/>
              </w:rPr>
              <w:t>, размер – на дату достижения ребенком 18 лет.</w:t>
            </w:r>
          </w:p>
          <w:p w:rsidR="00BE6F4A" w:rsidRPr="00BE6F4A" w:rsidRDefault="00BE6F4A" w:rsidP="00866E6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Днем обращения считается день приема </w:t>
            </w:r>
            <w:r w:rsidR="00866E6B">
              <w:rPr>
                <w:rFonts w:ascii="Arial Narrow" w:hAnsi="Arial Narrow"/>
                <w:sz w:val="20"/>
                <w:szCs w:val="20"/>
              </w:rPr>
              <w:t>МФЦ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заявления со всеми необходимыми документами.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6A" w:rsidRDefault="00BE6F4A" w:rsidP="00E1746A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>1.</w:t>
            </w:r>
            <w:r w:rsidR="00E1746A">
              <w:rPr>
                <w:rFonts w:ascii="Arial Narrow" w:hAnsi="Arial Narrow"/>
                <w:sz w:val="20"/>
                <w:szCs w:val="20"/>
              </w:rPr>
              <w:t xml:space="preserve"> З</w:t>
            </w:r>
            <w:r w:rsidR="00E1746A" w:rsidRPr="00BE6F4A">
              <w:rPr>
                <w:rFonts w:ascii="Arial Narrow" w:hAnsi="Arial Narrow"/>
                <w:sz w:val="20"/>
                <w:szCs w:val="20"/>
              </w:rPr>
              <w:t>аявление</w:t>
            </w:r>
            <w:r w:rsidR="00E1746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9045B" w:rsidRDefault="00D9045B" w:rsidP="00D904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1746A" w:rsidRDefault="00E1746A" w:rsidP="00E174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Паспорт или иной документ, удостоверяющий личность заявителя, место жительства и принадлежность к гражданству.</w:t>
            </w:r>
          </w:p>
          <w:p w:rsidR="00D9045B" w:rsidRPr="00BE6F4A" w:rsidRDefault="00D9045B" w:rsidP="00D9045B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E6F4A" w:rsidRPr="00BE6F4A" w:rsidRDefault="00BE6F4A" w:rsidP="00D706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0D93" w:rsidRPr="00905076" w:rsidTr="00AE17E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93" w:rsidRDefault="00340D93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Е</w:t>
            </w:r>
            <w:r w:rsidRPr="00905076">
              <w:rPr>
                <w:rFonts w:ascii="Arial Narrow" w:hAnsi="Arial Narrow" w:cs="Arial"/>
                <w:b/>
                <w:sz w:val="28"/>
                <w:szCs w:val="28"/>
              </w:rPr>
              <w:t>жемесячные выплаты</w:t>
            </w:r>
          </w:p>
        </w:tc>
      </w:tr>
      <w:tr w:rsidR="008B0B2A" w:rsidRPr="00905076" w:rsidTr="008B0B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A5550B" w:rsidRPr="00260BB6" w:rsidTr="00AE1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39" w:rsidRDefault="00A5550B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66830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Ежемесячная компенсационная выплата </w:t>
            </w:r>
            <w:r w:rsidR="00035439">
              <w:rPr>
                <w:rFonts w:ascii="Arial Narrow" w:hAnsi="Arial Narrow" w:cs="Arial"/>
                <w:b/>
                <w:sz w:val="24"/>
                <w:szCs w:val="24"/>
              </w:rPr>
              <w:t xml:space="preserve">детям-сиротам и детям, оставшимся без попечения родителей, </w:t>
            </w:r>
            <w:r w:rsidRPr="00B66830">
              <w:rPr>
                <w:rFonts w:ascii="Arial Narrow" w:hAnsi="Arial Narrow" w:cs="Arial"/>
                <w:b/>
                <w:sz w:val="24"/>
                <w:szCs w:val="24"/>
              </w:rPr>
              <w:t xml:space="preserve">лицам из числа детей-сирот и детей, оставшихся без попечения родителей, </w:t>
            </w:r>
            <w:r w:rsidRPr="00B66830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обучающимся </w:t>
            </w:r>
            <w:r w:rsidR="00035439">
              <w:rPr>
                <w:rFonts w:ascii="Arial Narrow" w:hAnsi="Arial Narrow" w:cs="Arial"/>
                <w:b/>
                <w:sz w:val="24"/>
                <w:szCs w:val="24"/>
              </w:rPr>
              <w:t>за счет средств бюджета города Москвы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 содержание детей:</w:t>
            </w:r>
          </w:p>
          <w:p w:rsidR="00035439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состоящим в браке с такими же лицами;</w:t>
            </w:r>
          </w:p>
          <w:p w:rsidR="00035439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в случае расторжения брака между указанными лицами;</w:t>
            </w:r>
          </w:p>
          <w:p w:rsidR="00035439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в случае смерти одного из супругов;</w:t>
            </w:r>
          </w:p>
          <w:p w:rsidR="00A5550B" w:rsidRPr="00B66830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одиноким матерям.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lastRenderedPageBreak/>
              <w:t>Закон города Москвы от 30.11.2005</w:t>
            </w:r>
            <w:r w:rsidR="00360D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№ 61 «О дополнительных гарантиях по социальной поддержке детей-сирот и детей, оставшихся без попечения родителей, в городе Москве» 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86688" w:rsidRDefault="00086688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lastRenderedPageBreak/>
              <w:t>- постановление Правительства Москвы от 15.05.2007</w:t>
            </w:r>
            <w:r w:rsidR="00360DB2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№ 376-ПП «О мерах по реализации Закона города Москвы от 30.11.2005 № 61 </w:t>
            </w:r>
            <w:proofErr w:type="gramStart"/>
            <w:r w:rsidR="00360DB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</w:t>
            </w:r>
            <w:proofErr w:type="gramEnd"/>
            <w:r w:rsidRPr="00260BB6">
              <w:rPr>
                <w:rFonts w:ascii="Arial Narrow" w:hAnsi="Arial Narrow" w:cs="Arial"/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A5550B" w:rsidP="00AE17E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5550B" w:rsidRPr="00B66830" w:rsidRDefault="00A5550B" w:rsidP="00A96D17">
            <w:pPr>
              <w:jc w:val="center"/>
              <w:rPr>
                <w:rFonts w:ascii="Arial Narrow" w:hAnsi="Arial Narrow" w:cs="Arial"/>
                <w:b/>
              </w:rPr>
            </w:pPr>
            <w:r w:rsidRPr="00B66830">
              <w:rPr>
                <w:rFonts w:ascii="Arial Narrow" w:hAnsi="Arial Narrow" w:cs="Arial"/>
                <w:b/>
              </w:rPr>
              <w:t>3 </w:t>
            </w:r>
            <w:r w:rsidR="0019428C">
              <w:rPr>
                <w:rFonts w:ascii="Arial Narrow" w:hAnsi="Arial Narrow" w:cs="Arial"/>
                <w:b/>
              </w:rPr>
              <w:t>9</w:t>
            </w:r>
            <w:r w:rsidR="00A96D17">
              <w:rPr>
                <w:rFonts w:ascii="Arial Narrow" w:hAnsi="Arial Narrow" w:cs="Arial"/>
                <w:b/>
              </w:rPr>
              <w:t>79</w:t>
            </w:r>
            <w:bookmarkStart w:id="0" w:name="_GoBack"/>
            <w:bookmarkEnd w:id="0"/>
            <w:r w:rsidRPr="00B66830">
              <w:rPr>
                <w:rFonts w:ascii="Arial Narrow" w:hAnsi="Arial Narrow" w:cs="Arial"/>
                <w:b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Право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на ЕКВ определяется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на день обращения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за ее назначением.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i/>
                <w:sz w:val="20"/>
                <w:szCs w:val="20"/>
              </w:rPr>
              <w:t>Днем обращения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считается день приема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МФЦ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заявления со </w:t>
            </w:r>
            <w:r w:rsidRPr="00260BB6">
              <w:rPr>
                <w:rFonts w:ascii="Arial Narrow" w:hAnsi="Arial Narrow" w:cs="Arial"/>
                <w:b/>
                <w:i/>
                <w:sz w:val="20"/>
                <w:szCs w:val="20"/>
              </w:rPr>
              <w:t>всеми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необходимыми документами         </w:t>
            </w:r>
            <w:proofErr w:type="gramStart"/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  (</w:t>
            </w:r>
            <w:proofErr w:type="gramEnd"/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>доноса документов нет).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ЕКВ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назначается с месяца рождения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ребенка, если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обращение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за ней последовало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не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позднее 6 месяцев с месяца его рождения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но не ранее даты возникновения права.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При обращении по истечении 6 месяцев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ЕКВ назначается и выплачивается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за прошлое время, но не более, чем за 6 месяцев до месяца, в котором подано заявление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но не ранее даты поступления на учебу по очной форме обоих родителей.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E1746A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1. З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аявление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E1746A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П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аспорт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D7068F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 С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правка из государственного образовательно</w:t>
            </w:r>
            <w:r w:rsidR="00A5550B">
              <w:rPr>
                <w:rFonts w:ascii="Arial Narrow" w:hAnsi="Arial Narrow" w:cs="Arial"/>
                <w:sz w:val="20"/>
                <w:szCs w:val="20"/>
              </w:rPr>
              <w:t>й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550B">
              <w:rPr>
                <w:rFonts w:ascii="Arial Narrow" w:hAnsi="Arial Narrow" w:cs="Arial"/>
                <w:sz w:val="20"/>
                <w:szCs w:val="20"/>
              </w:rPr>
              <w:t>организации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 xml:space="preserve"> начального, среднего или высшего профессионального образования об учебе по очной форме обоих родителей и о дате окончания обучения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D7068F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С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правка органа ЗАГС установленного образца об основании внесения в свидетельство о рождении ребенка записи об отце ребенка</w:t>
            </w:r>
            <w:r w:rsidR="00E1746A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1746A">
              <w:rPr>
                <w:rFonts w:ascii="Calibri" w:hAnsi="Calibri" w:cs="Calibri"/>
                <w:sz w:val="20"/>
                <w:szCs w:val="20"/>
              </w:rPr>
              <w:t>-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1746A" w:rsidRPr="00260BB6">
              <w:rPr>
                <w:rFonts w:ascii="Arial Narrow" w:hAnsi="Arial Narrow" w:cs="Arial"/>
                <w:sz w:val="20"/>
                <w:szCs w:val="20"/>
              </w:rPr>
              <w:t xml:space="preserve">для одинокой матери (если в </w:t>
            </w:r>
            <w:r w:rsidR="00E1746A" w:rsidRPr="00260BB6">
              <w:rPr>
                <w:rFonts w:ascii="Arial Narrow" w:hAnsi="Arial Narrow" w:cs="Arial"/>
                <w:sz w:val="20"/>
                <w:szCs w:val="20"/>
              </w:rPr>
              <w:lastRenderedPageBreak/>
              <w:t>свидетельстве о рождении ребенка имеются сведения об отце)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A5550B" w:rsidP="00D7068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550B" w:rsidRPr="00547E69" w:rsidRDefault="00A5550B" w:rsidP="00547E69">
      <w:pPr>
        <w:rPr>
          <w:rFonts w:ascii="Times New Roman" w:hAnsi="Times New Roman" w:cs="Times New Roman"/>
        </w:rPr>
      </w:pPr>
    </w:p>
    <w:sectPr w:rsidR="00A5550B" w:rsidRPr="00547E69" w:rsidSect="002F10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ED" w:rsidRDefault="008973ED" w:rsidP="007E6B63">
      <w:pPr>
        <w:spacing w:after="0" w:line="240" w:lineRule="auto"/>
      </w:pPr>
      <w:r>
        <w:separator/>
      </w:r>
    </w:p>
  </w:endnote>
  <w:endnote w:type="continuationSeparator" w:id="0">
    <w:p w:rsidR="008973ED" w:rsidRDefault="008973ED" w:rsidP="007E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ED" w:rsidRDefault="008973ED" w:rsidP="007E6B63">
      <w:pPr>
        <w:spacing w:after="0" w:line="240" w:lineRule="auto"/>
      </w:pPr>
      <w:r>
        <w:separator/>
      </w:r>
    </w:p>
  </w:footnote>
  <w:footnote w:type="continuationSeparator" w:id="0">
    <w:p w:rsidR="008973ED" w:rsidRDefault="008973ED" w:rsidP="007E6B63">
      <w:pPr>
        <w:spacing w:after="0" w:line="240" w:lineRule="auto"/>
      </w:pPr>
      <w:r>
        <w:continuationSeparator/>
      </w:r>
    </w:p>
  </w:footnote>
  <w:footnote w:id="1">
    <w:p w:rsidR="00073E33" w:rsidRDefault="00073E33">
      <w:pPr>
        <w:pStyle w:val="a3"/>
      </w:pPr>
      <w:r>
        <w:rPr>
          <w:rStyle w:val="a5"/>
        </w:rPr>
        <w:footnoteRef/>
      </w:r>
      <w:r>
        <w:t xml:space="preserve"> МФЦ – Многофункциональный центр предоставления государственных услуг города Москвы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59A"/>
    <w:multiLevelType w:val="hybridMultilevel"/>
    <w:tmpl w:val="F34EAA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0ED"/>
    <w:rsid w:val="000142A3"/>
    <w:rsid w:val="00035439"/>
    <w:rsid w:val="00073E33"/>
    <w:rsid w:val="00086688"/>
    <w:rsid w:val="00092BDC"/>
    <w:rsid w:val="000E01F8"/>
    <w:rsid w:val="000E260A"/>
    <w:rsid w:val="00137EAC"/>
    <w:rsid w:val="0015099D"/>
    <w:rsid w:val="00170E1B"/>
    <w:rsid w:val="0019428C"/>
    <w:rsid w:val="001D24FA"/>
    <w:rsid w:val="001D4F8F"/>
    <w:rsid w:val="001F7CE9"/>
    <w:rsid w:val="00230492"/>
    <w:rsid w:val="00292A60"/>
    <w:rsid w:val="002E66FA"/>
    <w:rsid w:val="002F10ED"/>
    <w:rsid w:val="00313EB7"/>
    <w:rsid w:val="00321B8A"/>
    <w:rsid w:val="00340D93"/>
    <w:rsid w:val="00354000"/>
    <w:rsid w:val="00360DB2"/>
    <w:rsid w:val="00493C53"/>
    <w:rsid w:val="004C0E29"/>
    <w:rsid w:val="005231F1"/>
    <w:rsid w:val="00547E69"/>
    <w:rsid w:val="006147C0"/>
    <w:rsid w:val="00616B2F"/>
    <w:rsid w:val="006A3E87"/>
    <w:rsid w:val="006E71DF"/>
    <w:rsid w:val="006F12C7"/>
    <w:rsid w:val="006F491F"/>
    <w:rsid w:val="00734D0E"/>
    <w:rsid w:val="00756254"/>
    <w:rsid w:val="00757CF8"/>
    <w:rsid w:val="00765530"/>
    <w:rsid w:val="007E6B63"/>
    <w:rsid w:val="00825F52"/>
    <w:rsid w:val="008338BA"/>
    <w:rsid w:val="00866E6B"/>
    <w:rsid w:val="008973ED"/>
    <w:rsid w:val="008B0B2A"/>
    <w:rsid w:val="008B1D66"/>
    <w:rsid w:val="009415AB"/>
    <w:rsid w:val="009D787B"/>
    <w:rsid w:val="009F13BB"/>
    <w:rsid w:val="00A300CE"/>
    <w:rsid w:val="00A336AC"/>
    <w:rsid w:val="00A46753"/>
    <w:rsid w:val="00A5550B"/>
    <w:rsid w:val="00A96D17"/>
    <w:rsid w:val="00AD6510"/>
    <w:rsid w:val="00B66830"/>
    <w:rsid w:val="00B736B8"/>
    <w:rsid w:val="00BA45E2"/>
    <w:rsid w:val="00BD4EA3"/>
    <w:rsid w:val="00BE6F4A"/>
    <w:rsid w:val="00C327DD"/>
    <w:rsid w:val="00C36A47"/>
    <w:rsid w:val="00C36CB7"/>
    <w:rsid w:val="00C56E21"/>
    <w:rsid w:val="00C7079E"/>
    <w:rsid w:val="00D21A87"/>
    <w:rsid w:val="00D427D8"/>
    <w:rsid w:val="00D7068F"/>
    <w:rsid w:val="00D87D45"/>
    <w:rsid w:val="00D9045B"/>
    <w:rsid w:val="00DF11C5"/>
    <w:rsid w:val="00E022E7"/>
    <w:rsid w:val="00E159D4"/>
    <w:rsid w:val="00E1746A"/>
    <w:rsid w:val="00E45B48"/>
    <w:rsid w:val="00E469F8"/>
    <w:rsid w:val="00EB5D50"/>
    <w:rsid w:val="00EB7883"/>
    <w:rsid w:val="00EC5F96"/>
    <w:rsid w:val="00EE194E"/>
    <w:rsid w:val="00F1291F"/>
    <w:rsid w:val="00F4768C"/>
    <w:rsid w:val="00F71504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0F30"/>
  <w15:docId w15:val="{7E38011B-6C45-4BA9-96CE-B474658A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6B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6B6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6B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E94A-CC00-46FD-941B-FD12CED7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60</cp:revision>
  <cp:lastPrinted>2021-12-29T14:23:00Z</cp:lastPrinted>
  <dcterms:created xsi:type="dcterms:W3CDTF">2015-07-08T07:30:00Z</dcterms:created>
  <dcterms:modified xsi:type="dcterms:W3CDTF">2023-12-21T10:02:00Z</dcterms:modified>
</cp:coreProperties>
</file>